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95F" w:rsidRDefault="00A1395F" w:rsidP="00A139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D7B1C" w:rsidRDefault="006D7B1C" w:rsidP="00A139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1395F" w:rsidRDefault="00A1395F" w:rsidP="00A139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1395F" w:rsidRDefault="003A38AA" w:rsidP="00A139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940425" cy="8175364"/>
            <wp:effectExtent l="19050" t="0" r="3175" b="0"/>
            <wp:docPr id="1" name="Рисунок 1" descr="C:\Users\DS21\Desktop\1ст пдд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S21\Desktop\1ст пдд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395F" w:rsidRDefault="00A1395F" w:rsidP="00A139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A38AA" w:rsidRDefault="003A38AA" w:rsidP="00A139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3A38AA" w:rsidRDefault="003A38AA" w:rsidP="00A139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A1395F" w:rsidRPr="00536B51" w:rsidRDefault="00A1395F" w:rsidP="00A1395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lang w:eastAsia="ru-RU"/>
        </w:rPr>
      </w:pPr>
      <w:r w:rsidRPr="00536B5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Основны</w:t>
      </w:r>
      <w:r w:rsidR="006D7B1C" w:rsidRPr="00536B5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е направления  работы </w:t>
      </w:r>
    </w:p>
    <w:p w:rsidR="00A1395F" w:rsidRPr="00536B51" w:rsidRDefault="00A1395F" w:rsidP="00A139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536B5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по безопасности детского </w:t>
      </w:r>
      <w:proofErr w:type="gramStart"/>
      <w:r w:rsidRPr="00536B5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дорожно - тра</w:t>
      </w:r>
      <w:r w:rsidR="006D7B1C" w:rsidRPr="00536B5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нспортного</w:t>
      </w:r>
      <w:proofErr w:type="gramEnd"/>
      <w:r w:rsidR="006D7B1C" w:rsidRPr="00536B5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травматизма </w:t>
      </w:r>
    </w:p>
    <w:p w:rsidR="00536B51" w:rsidRDefault="00536B51" w:rsidP="00A1395F">
      <w:pPr>
        <w:shd w:val="clear" w:color="auto" w:fill="FFFFFF"/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536B51" w:rsidRDefault="00536B51" w:rsidP="00A1395F">
      <w:pPr>
        <w:shd w:val="clear" w:color="auto" w:fill="FFFFFF"/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</w:p>
    <w:p w:rsidR="00A1395F" w:rsidRPr="00536B51" w:rsidRDefault="00A1395F" w:rsidP="00A1395F">
      <w:pPr>
        <w:shd w:val="clear" w:color="auto" w:fill="FFFFFF"/>
        <w:spacing w:after="0" w:line="240" w:lineRule="auto"/>
        <w:ind w:hanging="142"/>
        <w:jc w:val="both"/>
        <w:rPr>
          <w:rFonts w:ascii="Calibri" w:eastAsia="Times New Roman" w:hAnsi="Calibri" w:cs="Times New Roman"/>
          <w:i/>
          <w:color w:val="000000"/>
          <w:lang w:eastAsia="ru-RU"/>
        </w:rPr>
      </w:pPr>
      <w:r w:rsidRPr="00536B5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Цели и задачи работы по профилактике ДДТТ:</w:t>
      </w:r>
    </w:p>
    <w:p w:rsidR="00A1395F" w:rsidRPr="00A1395F" w:rsidRDefault="00A1395F" w:rsidP="00A1395F">
      <w:pPr>
        <w:shd w:val="clear" w:color="auto" w:fill="FFFFFF"/>
        <w:spacing w:after="0" w:line="240" w:lineRule="auto"/>
        <w:ind w:left="-142" w:firstLine="14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13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   Сохранение жизни и здоровья детей.</w:t>
      </w:r>
    </w:p>
    <w:p w:rsidR="00A1395F" w:rsidRPr="00A1395F" w:rsidRDefault="00A1395F" w:rsidP="00A1395F">
      <w:pPr>
        <w:shd w:val="clear" w:color="auto" w:fill="FFFFFF"/>
        <w:spacing w:after="0" w:line="240" w:lineRule="auto"/>
        <w:ind w:left="-142" w:firstLine="14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13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Создание необходимых условий для обеспечения непрерывного воспитательного процесса в области безопасности дорожного движения.</w:t>
      </w:r>
    </w:p>
    <w:p w:rsidR="00A1395F" w:rsidRPr="00A1395F" w:rsidRDefault="00A1395F" w:rsidP="00A1395F">
      <w:pPr>
        <w:shd w:val="clear" w:color="auto" w:fill="FFFFFF"/>
        <w:spacing w:after="0" w:line="240" w:lineRule="auto"/>
        <w:ind w:left="-142" w:firstLine="14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13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  Создание у детей стереотипов безопасного поведения на улице.</w:t>
      </w:r>
    </w:p>
    <w:p w:rsidR="00A1395F" w:rsidRPr="00A1395F" w:rsidRDefault="00A1395F" w:rsidP="00A1395F">
      <w:pPr>
        <w:shd w:val="clear" w:color="auto" w:fill="FFFFFF"/>
        <w:spacing w:after="0" w:line="240" w:lineRule="auto"/>
        <w:ind w:left="-142" w:firstLine="14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13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  Обучение основам транспортной культуры.</w:t>
      </w:r>
    </w:p>
    <w:p w:rsidR="00A1395F" w:rsidRPr="00A1395F" w:rsidRDefault="00A1395F" w:rsidP="00A1395F">
      <w:pPr>
        <w:shd w:val="clear" w:color="auto" w:fill="FFFFFF"/>
        <w:spacing w:after="0" w:line="240" w:lineRule="auto"/>
        <w:ind w:left="-142" w:firstLine="14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13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Привлечение внимания общественности к проблеме безопасности на   дороге.</w:t>
      </w:r>
    </w:p>
    <w:p w:rsidR="008525CC" w:rsidRDefault="008525CC" w:rsidP="00A1395F">
      <w:pPr>
        <w:shd w:val="clear" w:color="auto" w:fill="FFFFFF"/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</w:p>
    <w:p w:rsidR="00A1395F" w:rsidRPr="00536B51" w:rsidRDefault="00A1395F" w:rsidP="00A1395F">
      <w:pPr>
        <w:shd w:val="clear" w:color="auto" w:fill="FFFFFF"/>
        <w:spacing w:after="0" w:line="240" w:lineRule="auto"/>
        <w:ind w:hanging="142"/>
        <w:jc w:val="both"/>
        <w:rPr>
          <w:rFonts w:ascii="Calibri" w:eastAsia="Times New Roman" w:hAnsi="Calibri" w:cs="Times New Roman"/>
          <w:i/>
          <w:color w:val="000000"/>
          <w:lang w:eastAsia="ru-RU"/>
        </w:rPr>
      </w:pPr>
      <w:r w:rsidRPr="00536B5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Ожидаемый результат:</w:t>
      </w:r>
    </w:p>
    <w:p w:rsidR="00A1395F" w:rsidRPr="00A1395F" w:rsidRDefault="00A1395F" w:rsidP="00A1395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1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13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Совершенствование профилактической работы по ПДД</w:t>
      </w:r>
      <w:r w:rsidR="00BE4B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A13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детском саду;</w:t>
      </w:r>
    </w:p>
    <w:p w:rsidR="00A1395F" w:rsidRPr="00A1395F" w:rsidRDefault="006D7B1C" w:rsidP="00A1395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18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r w:rsidR="00A1395F" w:rsidRPr="00A13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навыков правильного поведения детей;</w:t>
      </w:r>
    </w:p>
    <w:p w:rsidR="00A1395F" w:rsidRPr="00A1395F" w:rsidRDefault="006D7B1C" w:rsidP="00A1395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18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r w:rsidR="00A1395F" w:rsidRPr="00A13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Предотвращение детского дорожно-транспортного травматизма.</w:t>
      </w:r>
    </w:p>
    <w:p w:rsidR="00A1395F" w:rsidRPr="00536B51" w:rsidRDefault="00A1395F" w:rsidP="00A1395F">
      <w:pPr>
        <w:shd w:val="clear" w:color="auto" w:fill="FFFFFF"/>
        <w:spacing w:after="0" w:line="240" w:lineRule="auto"/>
        <w:ind w:hanging="142"/>
        <w:jc w:val="both"/>
        <w:rPr>
          <w:rFonts w:ascii="Calibri" w:eastAsia="Times New Roman" w:hAnsi="Calibri" w:cs="Times New Roman"/>
          <w:i/>
          <w:color w:val="000000"/>
          <w:lang w:eastAsia="ru-RU"/>
        </w:rPr>
      </w:pPr>
      <w:r w:rsidRPr="00536B5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Направление деятельности:</w:t>
      </w:r>
    </w:p>
    <w:p w:rsidR="00A1395F" w:rsidRPr="00A1395F" w:rsidRDefault="00A1395F" w:rsidP="00A1395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1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13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Познавательные игры;</w:t>
      </w:r>
    </w:p>
    <w:p w:rsidR="00A1395F" w:rsidRPr="00A1395F" w:rsidRDefault="00A1395F" w:rsidP="00A1395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1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13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Праздники и развлечения по ПДДТ;</w:t>
      </w:r>
    </w:p>
    <w:p w:rsidR="00A1395F" w:rsidRPr="00A1395F" w:rsidRDefault="00A1395F" w:rsidP="00A1395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1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13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Конкурсы рисунков, фотоальбомов;</w:t>
      </w:r>
    </w:p>
    <w:p w:rsidR="00A1395F" w:rsidRPr="00A1395F" w:rsidRDefault="00A1395F" w:rsidP="00A1395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1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13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развивающей среды в группах по ПДД</w:t>
      </w:r>
      <w:r w:rsidR="00BE4B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A13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A1395F" w:rsidRPr="00A1395F" w:rsidRDefault="00A1395F" w:rsidP="00A1395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1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13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Профилактическая работа с родителями (законными представителями).</w:t>
      </w:r>
    </w:p>
    <w:p w:rsidR="00A1395F" w:rsidRPr="00536B51" w:rsidRDefault="00A1395F" w:rsidP="00A1395F">
      <w:pPr>
        <w:shd w:val="clear" w:color="auto" w:fill="FFFFFF"/>
        <w:spacing w:after="0" w:line="240" w:lineRule="auto"/>
        <w:ind w:hanging="142"/>
        <w:jc w:val="both"/>
        <w:rPr>
          <w:rFonts w:ascii="Calibri" w:eastAsia="Times New Roman" w:hAnsi="Calibri" w:cs="Times New Roman"/>
          <w:i/>
          <w:color w:val="000000"/>
          <w:lang w:eastAsia="ru-RU"/>
        </w:rPr>
      </w:pPr>
      <w:r w:rsidRPr="00536B5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Инструктивно - методическая работа:</w:t>
      </w:r>
    </w:p>
    <w:p w:rsidR="00A1395F" w:rsidRPr="00A1395F" w:rsidRDefault="00A1395F" w:rsidP="00A1395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21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13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</w:t>
      </w:r>
      <w:r w:rsidR="006D7B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ведение совещаний для педагогов и родительских собраний (круглы</w:t>
      </w:r>
      <w:r w:rsidR="00536B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 стол) для</w:t>
      </w:r>
      <w:r w:rsidRPr="00A13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родителей по ПДД</w:t>
      </w:r>
      <w:r w:rsidR="00BE4B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A13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A1395F" w:rsidRPr="00A1395F" w:rsidRDefault="00A1395F" w:rsidP="00A1395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21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13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Разработка методических рекомендаций, консультаций;</w:t>
      </w:r>
    </w:p>
    <w:p w:rsidR="00A1395F" w:rsidRPr="00A1395F" w:rsidRDefault="00A1395F" w:rsidP="00A1395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21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13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Распространение информационных листков;</w:t>
      </w:r>
    </w:p>
    <w:p w:rsidR="00A1395F" w:rsidRPr="00A1395F" w:rsidRDefault="00A1395F" w:rsidP="00A1395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21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13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Обновление инструкций по проведению инструктажа с детьми о </w:t>
      </w:r>
      <w:r w:rsidR="00536B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безопасности дорожного движения.</w:t>
      </w:r>
    </w:p>
    <w:p w:rsidR="006D7B1C" w:rsidRDefault="006D7B1C" w:rsidP="00A139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D7B1C" w:rsidRDefault="006D7B1C" w:rsidP="00A139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D7B1C" w:rsidRDefault="006D7B1C" w:rsidP="00A139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D7B1C" w:rsidRDefault="006D7B1C" w:rsidP="00A139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D7B1C" w:rsidRDefault="006D7B1C" w:rsidP="00A139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D7B1C" w:rsidRDefault="006D7B1C" w:rsidP="00A139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D7B1C" w:rsidRDefault="006D7B1C" w:rsidP="00A139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D7B1C" w:rsidRDefault="006D7B1C" w:rsidP="00A139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D7B1C" w:rsidRDefault="006D7B1C" w:rsidP="00A139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36B51" w:rsidRDefault="00536B51" w:rsidP="00A139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1395F" w:rsidRPr="00A1395F" w:rsidRDefault="00A1395F" w:rsidP="00A1395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A139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</w:t>
      </w:r>
    </w:p>
    <w:p w:rsidR="00A1395F" w:rsidRDefault="00B5333A" w:rsidP="00A1395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по профилактике ДДТТ</w:t>
      </w:r>
    </w:p>
    <w:p w:rsidR="00B5333A" w:rsidRDefault="00493E59" w:rsidP="00A139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 2023-2024</w:t>
      </w:r>
      <w:r w:rsidR="00F31F5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учебный год</w:t>
      </w:r>
    </w:p>
    <w:p w:rsidR="00F31F55" w:rsidRPr="00B5333A" w:rsidRDefault="00F31F55" w:rsidP="00A139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W w:w="0" w:type="auto"/>
        <w:tblInd w:w="-96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66"/>
        <w:gridCol w:w="4422"/>
        <w:gridCol w:w="1766"/>
        <w:gridCol w:w="2734"/>
      </w:tblGrid>
      <w:tr w:rsidR="00A1395F" w:rsidRPr="00A1395F" w:rsidTr="00A1395F"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A1395F" w:rsidRDefault="00A1395F" w:rsidP="00A1395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A1395F" w:rsidRDefault="00A1395F" w:rsidP="00A1395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A1395F" w:rsidRDefault="00A1395F" w:rsidP="00A1395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Дата проведения</w:t>
            </w:r>
          </w:p>
        </w:tc>
        <w:tc>
          <w:tcPr>
            <w:tcW w:w="2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A1395F" w:rsidRDefault="00A1395F" w:rsidP="00A1395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A1395F" w:rsidRPr="00A1395F" w:rsidTr="00A1395F"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A1395F" w:rsidRDefault="00A1395F" w:rsidP="00A1395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9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A1395F" w:rsidRDefault="001C3CE7" w:rsidP="00A1395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1.Работа с педагогами</w:t>
            </w:r>
          </w:p>
        </w:tc>
      </w:tr>
      <w:tr w:rsidR="00A1395F" w:rsidRPr="00A1395F" w:rsidTr="00A1395F"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A1395F" w:rsidRDefault="00A1395F" w:rsidP="00A1395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4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A1395F" w:rsidRDefault="00A1395F" w:rsidP="00A1395F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Провести инструктаж с воспитателями по предупреждению детского дорожного травматизма.</w:t>
            </w:r>
          </w:p>
        </w:tc>
        <w:tc>
          <w:tcPr>
            <w:tcW w:w="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A1395F" w:rsidRDefault="00A1395F" w:rsidP="00A1395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A1395F" w:rsidRDefault="007F5379" w:rsidP="00A1395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Заведующий</w:t>
            </w:r>
          </w:p>
        </w:tc>
      </w:tr>
      <w:tr w:rsidR="00A1395F" w:rsidRPr="00A1395F" w:rsidTr="00A1395F"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A1395F" w:rsidRDefault="00A1395F" w:rsidP="00A1395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4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A1395F" w:rsidRDefault="00A1395F" w:rsidP="00A1395F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Консультация</w:t>
            </w:r>
            <w:r w:rsidR="00CE1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«Содержание р</w:t>
            </w:r>
            <w:r w:rsidR="00B533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аботы с детьми по профилактике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дорожно-транспортного травматизма в разных возрастных группах»</w:t>
            </w:r>
          </w:p>
        </w:tc>
        <w:tc>
          <w:tcPr>
            <w:tcW w:w="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A1395F" w:rsidRDefault="00A1395F" w:rsidP="00A1395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A1395F" w:rsidRDefault="00A1395F" w:rsidP="00B5333A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Старший воспитатель</w:t>
            </w:r>
          </w:p>
        </w:tc>
      </w:tr>
      <w:tr w:rsidR="00A1395F" w:rsidRPr="00A1395F" w:rsidTr="00A1395F"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A1395F" w:rsidRDefault="00A1395F" w:rsidP="00A1395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</w:t>
            </w:r>
          </w:p>
        </w:tc>
        <w:tc>
          <w:tcPr>
            <w:tcW w:w="4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A1395F" w:rsidRDefault="00A1395F" w:rsidP="00A1395F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Выставка методической литературы, дидактических игр, пособий, методических разработок по ПДД.</w:t>
            </w:r>
          </w:p>
        </w:tc>
        <w:tc>
          <w:tcPr>
            <w:tcW w:w="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A1395F" w:rsidRDefault="00A1395F" w:rsidP="00A1395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A1395F" w:rsidRDefault="00A1395F" w:rsidP="00B5333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Старший воспитатель,</w:t>
            </w:r>
          </w:p>
          <w:p w:rsidR="00A1395F" w:rsidRPr="00A1395F" w:rsidRDefault="00A1395F" w:rsidP="00B5333A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творческая группа</w:t>
            </w:r>
          </w:p>
        </w:tc>
      </w:tr>
      <w:tr w:rsidR="00A1395F" w:rsidRPr="00A1395F" w:rsidTr="00A1395F"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A1395F" w:rsidRDefault="00A1395F" w:rsidP="00A1395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1.4</w:t>
            </w:r>
          </w:p>
        </w:tc>
        <w:tc>
          <w:tcPr>
            <w:tcW w:w="4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A1395F" w:rsidRDefault="00A1395F" w:rsidP="00A1395F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Помощь воспитателям в составлении перспективных планов работы по предупреждению детского дорожного травматизма.</w:t>
            </w:r>
          </w:p>
        </w:tc>
        <w:tc>
          <w:tcPr>
            <w:tcW w:w="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A1395F" w:rsidRDefault="00A1395F" w:rsidP="00A1395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Сентябрь-октябрь</w:t>
            </w:r>
          </w:p>
        </w:tc>
        <w:tc>
          <w:tcPr>
            <w:tcW w:w="2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A1395F" w:rsidRDefault="00A1395F" w:rsidP="00A1395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Старший воспитатель</w:t>
            </w:r>
          </w:p>
        </w:tc>
      </w:tr>
      <w:tr w:rsidR="00A1395F" w:rsidRPr="00A1395F" w:rsidTr="00A1395F"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A1395F" w:rsidRDefault="00A1395F" w:rsidP="00A1395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1.5</w:t>
            </w:r>
          </w:p>
        </w:tc>
        <w:tc>
          <w:tcPr>
            <w:tcW w:w="4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A1395F" w:rsidRDefault="00A1395F" w:rsidP="00A1395F">
            <w:pPr>
              <w:spacing w:after="0" w:line="240" w:lineRule="auto"/>
              <w:ind w:left="64" w:hanging="64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Консультация</w:t>
            </w:r>
            <w:r w:rsidR="00CE1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«Методические рекомендации</w:t>
            </w:r>
          </w:p>
          <w:p w:rsidR="00A1395F" w:rsidRPr="00A1395F" w:rsidRDefault="00A1395F" w:rsidP="00A1395F">
            <w:pPr>
              <w:spacing w:after="0" w:line="0" w:lineRule="atLeast"/>
              <w:ind w:left="64" w:hanging="64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профилактике детского дорожно-тр</w:t>
            </w:r>
            <w:r w:rsidR="00CE1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анспортного травматизма в ДОУ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A1395F" w:rsidRDefault="00A1395F" w:rsidP="00A1395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Октябрь-ноябрь</w:t>
            </w:r>
          </w:p>
        </w:tc>
        <w:tc>
          <w:tcPr>
            <w:tcW w:w="2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A1395F" w:rsidRDefault="00A1395F" w:rsidP="00A1395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Старший воспитатель</w:t>
            </w:r>
          </w:p>
        </w:tc>
      </w:tr>
      <w:tr w:rsidR="00A1395F" w:rsidRPr="00A1395F" w:rsidTr="00A1395F"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A1395F" w:rsidRDefault="00A1395F" w:rsidP="00A1395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1.6</w:t>
            </w:r>
          </w:p>
        </w:tc>
        <w:tc>
          <w:tcPr>
            <w:tcW w:w="4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A1395F" w:rsidRDefault="00A1395F" w:rsidP="002F6253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Обновить и дополнить уголки по изучению правил дорожного движения, сюжетно-ролевые игры по дорожному движению в группах </w:t>
            </w:r>
          </w:p>
        </w:tc>
        <w:tc>
          <w:tcPr>
            <w:tcW w:w="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A1395F" w:rsidRDefault="00A1395F" w:rsidP="00A1395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A1395F" w:rsidRDefault="00A1395F" w:rsidP="00A1395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  <w:r w:rsidR="007F53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ДОУ</w:t>
            </w:r>
          </w:p>
        </w:tc>
      </w:tr>
      <w:tr w:rsidR="00A1395F" w:rsidRPr="00A1395F" w:rsidTr="00A1395F"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A1395F" w:rsidRDefault="00A1395F" w:rsidP="00A1395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1.7</w:t>
            </w:r>
          </w:p>
        </w:tc>
        <w:tc>
          <w:tcPr>
            <w:tcW w:w="4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A1395F" w:rsidRDefault="00CE1567" w:rsidP="00A1395F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Создать на территории ДОУ «Островок безопасности»</w:t>
            </w:r>
          </w:p>
        </w:tc>
        <w:tc>
          <w:tcPr>
            <w:tcW w:w="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A1395F" w:rsidRDefault="002F6253" w:rsidP="00A1395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A1395F" w:rsidRDefault="00A1395F" w:rsidP="00A1395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Творческая группа</w:t>
            </w:r>
          </w:p>
        </w:tc>
      </w:tr>
      <w:tr w:rsidR="00A1395F" w:rsidRPr="00A1395F" w:rsidTr="00A1395F"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A1395F" w:rsidRDefault="002F6253" w:rsidP="00A1395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1.8</w:t>
            </w:r>
          </w:p>
        </w:tc>
        <w:tc>
          <w:tcPr>
            <w:tcW w:w="4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A1395F" w:rsidRDefault="00A1395F" w:rsidP="00A1395F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открытых занятий по знакомству детей с ПДД</w:t>
            </w:r>
          </w:p>
        </w:tc>
        <w:tc>
          <w:tcPr>
            <w:tcW w:w="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A1395F" w:rsidRDefault="00A1395F" w:rsidP="00A1395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A1395F" w:rsidRDefault="00A1395F" w:rsidP="00A1395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Воспитатели</w:t>
            </w:r>
            <w:r w:rsidR="007F53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ДОУ</w:t>
            </w:r>
          </w:p>
        </w:tc>
      </w:tr>
      <w:tr w:rsidR="00A1395F" w:rsidRPr="00A1395F" w:rsidTr="00A1395F"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A1395F" w:rsidRDefault="002F6253" w:rsidP="00A1395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1.9</w:t>
            </w:r>
          </w:p>
        </w:tc>
        <w:tc>
          <w:tcPr>
            <w:tcW w:w="4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253" w:rsidRPr="002F6253" w:rsidRDefault="00A1395F" w:rsidP="00A1395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Подготовка и проведение развлечений по ознакомлению с правилами дорожного движения</w:t>
            </w:r>
          </w:p>
        </w:tc>
        <w:tc>
          <w:tcPr>
            <w:tcW w:w="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A1395F" w:rsidRDefault="002F101F" w:rsidP="00A1395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Июнь</w:t>
            </w:r>
            <w:r w:rsidR="002F62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Август</w:t>
            </w:r>
          </w:p>
        </w:tc>
        <w:tc>
          <w:tcPr>
            <w:tcW w:w="2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A1395F" w:rsidRDefault="00A1395F" w:rsidP="00A1395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Творческая группа</w:t>
            </w:r>
          </w:p>
        </w:tc>
      </w:tr>
      <w:tr w:rsidR="00A1395F" w:rsidRPr="00A1395F" w:rsidTr="00A1395F"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A1395F" w:rsidRDefault="00A1395F" w:rsidP="00A1395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9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Default="00A1395F" w:rsidP="00A1395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2.Работа с детьми</w:t>
            </w:r>
          </w:p>
          <w:p w:rsidR="002F6253" w:rsidRPr="00A1395F" w:rsidRDefault="002F6253" w:rsidP="00A1395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A1395F" w:rsidRPr="00A1395F" w:rsidTr="00A1395F"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A1395F" w:rsidRDefault="00A1395F" w:rsidP="00A1395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2.1</w:t>
            </w:r>
          </w:p>
        </w:tc>
        <w:tc>
          <w:tcPr>
            <w:tcW w:w="4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D27F51" w:rsidRDefault="00A1395F" w:rsidP="00A1395F">
            <w:pPr>
              <w:spacing w:after="0" w:line="240" w:lineRule="auto"/>
              <w:rPr>
                <w:rFonts w:ascii="Calibri" w:eastAsia="Times New Roman" w:hAnsi="Calibri" w:cs="Arial"/>
                <w:i/>
                <w:color w:val="000000"/>
                <w:u w:val="single"/>
                <w:lang w:eastAsia="ru-RU"/>
              </w:rPr>
            </w:pPr>
            <w:r w:rsidRPr="00D27F51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u w:val="single"/>
                <w:lang w:eastAsia="ru-RU"/>
              </w:rPr>
              <w:t>Экскурсии и целевые прогулки:</w:t>
            </w:r>
          </w:p>
          <w:p w:rsidR="00A1395F" w:rsidRPr="00A1395F" w:rsidRDefault="00A1395F" w:rsidP="00A1395F">
            <w:pPr>
              <w:spacing w:after="0" w:line="240" w:lineRule="auto"/>
              <w:ind w:left="720" w:hanging="36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Noto Sans Symbols" w:eastAsia="Times New Roman" w:hAnsi="Noto Sans Symbols" w:cs="Arial"/>
                <w:color w:val="000000"/>
                <w:sz w:val="28"/>
                <w:szCs w:val="28"/>
                <w:lang w:eastAsia="ru-RU"/>
              </w:rPr>
              <w:t>∙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Наблюдение за движением пешеходов</w:t>
            </w:r>
          </w:p>
          <w:p w:rsidR="00A1395F" w:rsidRPr="00A1395F" w:rsidRDefault="00A1395F" w:rsidP="002F101F">
            <w:pPr>
              <w:spacing w:after="0" w:line="240" w:lineRule="auto"/>
              <w:ind w:left="720" w:hanging="36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Noto Sans Symbols" w:eastAsia="Times New Roman" w:hAnsi="Noto Sans Symbols" w:cs="Arial"/>
                <w:color w:val="000000"/>
                <w:sz w:val="28"/>
                <w:szCs w:val="28"/>
                <w:lang w:eastAsia="ru-RU"/>
              </w:rPr>
              <w:t>∙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Наблюдение за движением транспорта</w:t>
            </w:r>
          </w:p>
          <w:p w:rsidR="00A1395F" w:rsidRDefault="00A1395F" w:rsidP="00F66669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395F">
              <w:rPr>
                <w:rFonts w:ascii="Noto Sans Symbols" w:eastAsia="Times New Roman" w:hAnsi="Noto Sans Symbols" w:cs="Arial"/>
                <w:color w:val="000000"/>
                <w:sz w:val="28"/>
                <w:szCs w:val="28"/>
                <w:lang w:eastAsia="ru-RU"/>
              </w:rPr>
              <w:t>∙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Рассматривание видов транспорта </w:t>
            </w:r>
          </w:p>
          <w:p w:rsidR="00E14031" w:rsidRPr="00A1395F" w:rsidRDefault="00E14031" w:rsidP="00F66669">
            <w:pPr>
              <w:spacing w:after="0" w:line="240" w:lineRule="auto"/>
              <w:ind w:left="720" w:hanging="360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A1395F" w:rsidRDefault="00A1395F" w:rsidP="00A1395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A1395F" w:rsidRPr="00A1395F" w:rsidRDefault="00A1395F" w:rsidP="00A1395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A1395F" w:rsidRPr="00A1395F" w:rsidRDefault="00A1395F" w:rsidP="00A1395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A1395F" w:rsidRPr="00A1395F" w:rsidRDefault="00A1395F" w:rsidP="00A1395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A1395F" w:rsidRDefault="00A1395F" w:rsidP="00A1395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</w:t>
            </w:r>
          </w:p>
          <w:p w:rsidR="002F101F" w:rsidRDefault="002F101F" w:rsidP="007F53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  <w:p w:rsidR="002F101F" w:rsidRDefault="002F101F" w:rsidP="007F53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групп</w:t>
            </w:r>
          </w:p>
          <w:p w:rsidR="00A1395F" w:rsidRPr="00A1395F" w:rsidRDefault="007F5379" w:rsidP="007F537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дошкольного возраста</w:t>
            </w:r>
          </w:p>
        </w:tc>
      </w:tr>
      <w:tr w:rsidR="00A1395F" w:rsidRPr="00A1395F" w:rsidTr="00A1395F"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A1395F" w:rsidRDefault="00A1395F" w:rsidP="00A1395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4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D27F51" w:rsidRDefault="00A1395F" w:rsidP="00A1395F">
            <w:pPr>
              <w:spacing w:after="0" w:line="240" w:lineRule="auto"/>
              <w:rPr>
                <w:rFonts w:ascii="Calibri" w:eastAsia="Times New Roman" w:hAnsi="Calibri" w:cs="Arial"/>
                <w:i/>
                <w:color w:val="000000"/>
                <w:u w:val="single"/>
                <w:lang w:eastAsia="ru-RU"/>
              </w:rPr>
            </w:pPr>
            <w:r w:rsidRPr="00D27F51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u w:val="single"/>
                <w:lang w:eastAsia="ru-RU"/>
              </w:rPr>
              <w:t>Беседы:</w:t>
            </w:r>
          </w:p>
          <w:p w:rsidR="00A1395F" w:rsidRPr="00A1395F" w:rsidRDefault="00A1395F" w:rsidP="00A1395F">
            <w:pPr>
              <w:spacing w:after="0" w:line="240" w:lineRule="auto"/>
              <w:ind w:left="720" w:hanging="36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Noto Sans Symbols" w:eastAsia="Times New Roman" w:hAnsi="Noto Sans Symbols" w:cs="Arial"/>
                <w:color w:val="000000"/>
                <w:sz w:val="28"/>
                <w:szCs w:val="28"/>
                <w:lang w:eastAsia="ru-RU"/>
              </w:rPr>
              <w:t>∙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</w:t>
            </w:r>
            <w:r w:rsidR="00E140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 ты знаешь об улице?</w:t>
            </w:r>
            <w:r w:rsidR="002F10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A1395F" w:rsidRPr="00A1395F" w:rsidRDefault="00A1395F" w:rsidP="00A1395F">
            <w:pPr>
              <w:spacing w:after="0" w:line="240" w:lineRule="auto"/>
              <w:ind w:left="720" w:hanging="36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Noto Sans Symbols" w:eastAsia="Times New Roman" w:hAnsi="Noto Sans Symbols" w:cs="Arial"/>
                <w:color w:val="000000"/>
                <w:sz w:val="28"/>
                <w:szCs w:val="28"/>
                <w:lang w:eastAsia="ru-RU"/>
              </w:rPr>
              <w:t>∙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</w:t>
            </w:r>
            <w:r w:rsidR="00E140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«Дорожные знаки</w:t>
            </w:r>
            <w:r w:rsidR="002F10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A1395F" w:rsidRPr="00A1395F" w:rsidRDefault="00A1395F" w:rsidP="00A1395F">
            <w:pPr>
              <w:spacing w:after="0" w:line="240" w:lineRule="auto"/>
              <w:ind w:left="720" w:hanging="36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14031">
              <w:rPr>
                <w:rFonts w:ascii="Noto Sans Symbols" w:eastAsia="Times New Roman" w:hAnsi="Noto Sans Symbols" w:cs="Arial"/>
                <w:color w:val="000000"/>
                <w:sz w:val="28"/>
                <w:szCs w:val="28"/>
                <w:lang w:eastAsia="ru-RU"/>
              </w:rPr>
              <w:t>∙</w:t>
            </w:r>
            <w:r w:rsidR="00E140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</w:t>
            </w:r>
            <w:r w:rsidR="00E14031" w:rsidRPr="00E140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«Правила безопасного поведения на улицах</w:t>
            </w:r>
            <w:r w:rsidR="002F10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A1395F" w:rsidRPr="00A1395F" w:rsidRDefault="00A1395F" w:rsidP="00A1395F">
            <w:pPr>
              <w:spacing w:after="0" w:line="240" w:lineRule="auto"/>
              <w:ind w:left="720" w:hanging="36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Noto Sans Symbols" w:eastAsia="Times New Roman" w:hAnsi="Noto Sans Symbols" w:cs="Arial"/>
                <w:color w:val="000000"/>
                <w:sz w:val="28"/>
                <w:szCs w:val="28"/>
                <w:lang w:eastAsia="ru-RU"/>
              </w:rPr>
              <w:t>∙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</w:t>
            </w:r>
            <w:r w:rsidR="00E140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Машины на улицах города – виды транспорта</w:t>
            </w:r>
            <w:r w:rsidR="002F10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A1395F" w:rsidRPr="00A1395F" w:rsidRDefault="00A1395F" w:rsidP="00A1395F">
            <w:pPr>
              <w:spacing w:after="0" w:line="240" w:lineRule="auto"/>
              <w:ind w:left="720" w:hanging="36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Noto Sans Symbols" w:eastAsia="Times New Roman" w:hAnsi="Noto Sans Symbols" w:cs="Arial"/>
                <w:color w:val="000000"/>
                <w:sz w:val="28"/>
                <w:szCs w:val="28"/>
                <w:lang w:eastAsia="ru-RU"/>
              </w:rPr>
              <w:t>∙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</w:t>
            </w:r>
            <w:r w:rsidR="00E140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 можно и что нельзя</w:t>
            </w:r>
            <w:r w:rsidR="002F10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A1395F" w:rsidRPr="00A1395F" w:rsidRDefault="00A1395F" w:rsidP="00A1395F">
            <w:pPr>
              <w:spacing w:after="0" w:line="240" w:lineRule="auto"/>
              <w:ind w:left="720" w:hanging="36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Noto Sans Symbols" w:eastAsia="Times New Roman" w:hAnsi="Noto Sans Symbols" w:cs="Arial"/>
                <w:color w:val="000000"/>
                <w:sz w:val="28"/>
                <w:szCs w:val="28"/>
                <w:lang w:eastAsia="ru-RU"/>
              </w:rPr>
              <w:t>∙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</w:t>
            </w:r>
            <w:r w:rsidR="00E140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«Твои помощники на дроге</w:t>
            </w:r>
            <w:r w:rsidR="002F10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A1395F" w:rsidRDefault="00A1395F" w:rsidP="00A1395F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395F">
              <w:rPr>
                <w:rFonts w:ascii="Noto Sans Symbols" w:eastAsia="Times New Roman" w:hAnsi="Noto Sans Symbols" w:cs="Arial"/>
                <w:color w:val="000000"/>
                <w:sz w:val="28"/>
                <w:szCs w:val="28"/>
                <w:lang w:eastAsia="ru-RU"/>
              </w:rPr>
              <w:t>∙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</w:t>
            </w:r>
            <w:r w:rsidR="00E140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«О правилах поведения в транспорте</w:t>
            </w:r>
            <w:r w:rsidR="002F10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A1395F" w:rsidRPr="00A1395F" w:rsidRDefault="00A1395F" w:rsidP="002F101F">
            <w:pPr>
              <w:spacing w:after="0" w:line="240" w:lineRule="auto"/>
              <w:ind w:left="720" w:hanging="360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A1395F" w:rsidRDefault="00A1395F" w:rsidP="00A1395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A1395F" w:rsidRPr="00A1395F" w:rsidRDefault="00A1395F" w:rsidP="00A1395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A1395F" w:rsidRPr="00A1395F" w:rsidRDefault="00A1395F" w:rsidP="00A1395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A1395F" w:rsidRPr="00A1395F" w:rsidRDefault="00A1395F" w:rsidP="00A1395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A1395F" w:rsidRDefault="00A1395F" w:rsidP="00A1395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A1395F" w:rsidRPr="00A1395F" w:rsidRDefault="00A1395F" w:rsidP="00A1395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A1395F" w:rsidRPr="00A1395F" w:rsidRDefault="00A1395F" w:rsidP="00A1395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7F5379" w:rsidRDefault="007F5379" w:rsidP="007F53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  <w:p w:rsidR="007F5379" w:rsidRDefault="007F5379" w:rsidP="007F53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групп</w:t>
            </w:r>
          </w:p>
          <w:p w:rsidR="00A1395F" w:rsidRPr="00A1395F" w:rsidRDefault="007F5379" w:rsidP="007F537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дошкольного возраста</w:t>
            </w:r>
          </w:p>
        </w:tc>
      </w:tr>
      <w:tr w:rsidR="00A1395F" w:rsidRPr="00A1395F" w:rsidTr="00A1395F"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A1395F" w:rsidRDefault="00A1395F" w:rsidP="00A1395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4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D27F51" w:rsidRDefault="00A1395F" w:rsidP="00A1395F">
            <w:pPr>
              <w:spacing w:after="0" w:line="240" w:lineRule="auto"/>
              <w:rPr>
                <w:rFonts w:ascii="Calibri" w:eastAsia="Times New Roman" w:hAnsi="Calibri" w:cs="Arial"/>
                <w:i/>
                <w:color w:val="000000"/>
                <w:u w:val="single"/>
                <w:lang w:eastAsia="ru-RU"/>
              </w:rPr>
            </w:pPr>
            <w:r w:rsidRPr="00D27F51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u w:val="single"/>
                <w:lang w:eastAsia="ru-RU"/>
              </w:rPr>
              <w:t>Сюжетно-ролевые игры:</w:t>
            </w:r>
          </w:p>
          <w:p w:rsidR="00A1395F" w:rsidRPr="00A1395F" w:rsidRDefault="00A1395F" w:rsidP="00A1395F">
            <w:pPr>
              <w:spacing w:after="0" w:line="240" w:lineRule="auto"/>
              <w:ind w:left="720" w:hanging="36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Noto Sans Symbols" w:eastAsia="Times New Roman" w:hAnsi="Noto Sans Symbols" w:cs="Arial"/>
                <w:color w:val="000000"/>
                <w:sz w:val="28"/>
                <w:szCs w:val="28"/>
                <w:lang w:eastAsia="ru-RU"/>
              </w:rPr>
              <w:t>∙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Улица и пешеходы</w:t>
            </w:r>
          </w:p>
          <w:p w:rsidR="00A1395F" w:rsidRPr="00A1395F" w:rsidRDefault="00A1395F" w:rsidP="00A1395F">
            <w:pPr>
              <w:spacing w:after="0" w:line="240" w:lineRule="auto"/>
              <w:ind w:left="720" w:hanging="36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Noto Sans Symbols" w:eastAsia="Times New Roman" w:hAnsi="Noto Sans Symbols" w:cs="Arial"/>
                <w:color w:val="000000"/>
                <w:sz w:val="28"/>
                <w:szCs w:val="28"/>
                <w:lang w:eastAsia="ru-RU"/>
              </w:rPr>
              <w:t>∙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Светофор</w:t>
            </w:r>
          </w:p>
          <w:p w:rsidR="00A1395F" w:rsidRPr="00A1395F" w:rsidRDefault="00A1395F" w:rsidP="00A1395F">
            <w:pPr>
              <w:spacing w:after="0" w:line="240" w:lineRule="auto"/>
              <w:ind w:left="720" w:hanging="36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Noto Sans Symbols" w:eastAsia="Times New Roman" w:hAnsi="Noto Sans Symbols" w:cs="Arial"/>
                <w:color w:val="000000"/>
                <w:sz w:val="28"/>
                <w:szCs w:val="28"/>
                <w:lang w:eastAsia="ru-RU"/>
              </w:rPr>
              <w:t>∙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Путешествие с Незнайкой</w:t>
            </w:r>
          </w:p>
          <w:p w:rsidR="00A1395F" w:rsidRPr="00A1395F" w:rsidRDefault="00A1395F" w:rsidP="002F101F">
            <w:pPr>
              <w:spacing w:after="0" w:line="240" w:lineRule="auto"/>
              <w:ind w:left="720" w:hanging="36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Noto Sans Symbols" w:eastAsia="Times New Roman" w:hAnsi="Noto Sans Symbols" w:cs="Arial"/>
                <w:color w:val="000000"/>
                <w:sz w:val="28"/>
                <w:szCs w:val="28"/>
                <w:lang w:eastAsia="ru-RU"/>
              </w:rPr>
              <w:t>∙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</w:t>
            </w:r>
            <w:r w:rsidR="002F62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Поездка на автобусе</w:t>
            </w:r>
          </w:p>
          <w:p w:rsidR="00A1395F" w:rsidRPr="00A1395F" w:rsidRDefault="00A1395F" w:rsidP="00A1395F">
            <w:pPr>
              <w:spacing w:after="0" w:line="240" w:lineRule="auto"/>
              <w:ind w:left="720" w:hanging="36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Noto Sans Symbols" w:eastAsia="Times New Roman" w:hAnsi="Noto Sans Symbols" w:cs="Arial"/>
                <w:color w:val="000000"/>
                <w:sz w:val="28"/>
                <w:szCs w:val="28"/>
                <w:lang w:eastAsia="ru-RU"/>
              </w:rPr>
              <w:t>∙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Станция технического обслуживания</w:t>
            </w:r>
          </w:p>
          <w:p w:rsidR="00A1395F" w:rsidRDefault="00A1395F" w:rsidP="00A1395F">
            <w:pPr>
              <w:spacing w:after="0" w:line="0" w:lineRule="atLeast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395F">
              <w:rPr>
                <w:rFonts w:ascii="Noto Sans Symbols" w:eastAsia="Times New Roman" w:hAnsi="Noto Sans Symbols" w:cs="Arial"/>
                <w:color w:val="000000"/>
                <w:sz w:val="28"/>
                <w:szCs w:val="28"/>
                <w:lang w:eastAsia="ru-RU"/>
              </w:rPr>
              <w:t>∙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Автомастерская</w:t>
            </w:r>
          </w:p>
          <w:p w:rsidR="00E14031" w:rsidRPr="00A1395F" w:rsidRDefault="00E14031" w:rsidP="00A1395F">
            <w:pPr>
              <w:spacing w:after="0" w:line="0" w:lineRule="atLeast"/>
              <w:ind w:left="720" w:hanging="360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A1395F" w:rsidRDefault="00A1395F" w:rsidP="00A1395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A1395F" w:rsidRPr="00A1395F" w:rsidRDefault="00A1395F" w:rsidP="00A1395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A1395F" w:rsidRPr="00A1395F" w:rsidRDefault="00A1395F" w:rsidP="00A1395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A1395F" w:rsidRPr="00A1395F" w:rsidRDefault="00A1395F" w:rsidP="00A1395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A1395F" w:rsidRDefault="00A1395F" w:rsidP="00A1395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A1395F" w:rsidRPr="00A1395F" w:rsidRDefault="00A1395F" w:rsidP="00A1395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7F5379" w:rsidRDefault="007F5379" w:rsidP="007F53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  <w:p w:rsidR="007F5379" w:rsidRDefault="007F5379" w:rsidP="007F53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групп</w:t>
            </w:r>
          </w:p>
          <w:p w:rsidR="002F101F" w:rsidRPr="00A1395F" w:rsidRDefault="007F5379" w:rsidP="007F537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дошкольного возраста</w:t>
            </w:r>
          </w:p>
        </w:tc>
      </w:tr>
      <w:tr w:rsidR="00A1395F" w:rsidRPr="00A1395F" w:rsidTr="00A1395F"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A1395F" w:rsidRDefault="00A1395F" w:rsidP="00A1395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2.4</w:t>
            </w:r>
          </w:p>
        </w:tc>
        <w:tc>
          <w:tcPr>
            <w:tcW w:w="4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D27F51" w:rsidRDefault="00A1395F" w:rsidP="00A1395F">
            <w:pPr>
              <w:spacing w:after="0" w:line="240" w:lineRule="auto"/>
              <w:rPr>
                <w:rFonts w:ascii="Calibri" w:eastAsia="Times New Roman" w:hAnsi="Calibri" w:cs="Arial"/>
                <w:i/>
                <w:color w:val="000000"/>
                <w:u w:val="single"/>
                <w:lang w:eastAsia="ru-RU"/>
              </w:rPr>
            </w:pPr>
            <w:r w:rsidRPr="00D27F51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u w:val="single"/>
                <w:lang w:eastAsia="ru-RU"/>
              </w:rPr>
              <w:t>Дидактические игры:</w:t>
            </w:r>
          </w:p>
          <w:p w:rsidR="00A1395F" w:rsidRPr="00A1395F" w:rsidRDefault="00A1395F" w:rsidP="00A1395F">
            <w:pPr>
              <w:spacing w:after="0" w:line="240" w:lineRule="auto"/>
              <w:ind w:left="720" w:hanging="36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Noto Sans Symbols" w:eastAsia="Times New Roman" w:hAnsi="Noto Sans Symbols" w:cs="Arial"/>
                <w:color w:val="000000"/>
                <w:sz w:val="28"/>
                <w:szCs w:val="28"/>
                <w:lang w:eastAsia="ru-RU"/>
              </w:rPr>
              <w:t>∙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Наша улица</w:t>
            </w:r>
          </w:p>
          <w:p w:rsidR="00A1395F" w:rsidRPr="00A1395F" w:rsidRDefault="00A1395F" w:rsidP="00A1395F">
            <w:pPr>
              <w:spacing w:after="0" w:line="240" w:lineRule="auto"/>
              <w:ind w:left="720" w:hanging="36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Noto Sans Symbols" w:eastAsia="Times New Roman" w:hAnsi="Noto Sans Symbols" w:cs="Arial"/>
                <w:color w:val="000000"/>
                <w:sz w:val="28"/>
                <w:szCs w:val="28"/>
                <w:lang w:eastAsia="ru-RU"/>
              </w:rPr>
              <w:t>∙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Светофор</w:t>
            </w:r>
          </w:p>
          <w:p w:rsidR="00A1395F" w:rsidRPr="00A1395F" w:rsidRDefault="00A1395F" w:rsidP="00A1395F">
            <w:pPr>
              <w:spacing w:after="0" w:line="240" w:lineRule="auto"/>
              <w:ind w:left="720" w:hanging="36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Noto Sans Symbols" w:eastAsia="Times New Roman" w:hAnsi="Noto Sans Symbols" w:cs="Arial"/>
                <w:color w:val="000000"/>
                <w:sz w:val="28"/>
                <w:szCs w:val="28"/>
                <w:lang w:eastAsia="ru-RU"/>
              </w:rPr>
              <w:t>∙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Поставь дорожный знак</w:t>
            </w:r>
          </w:p>
          <w:p w:rsidR="00A1395F" w:rsidRPr="00A1395F" w:rsidRDefault="00A1395F" w:rsidP="00A1395F">
            <w:pPr>
              <w:spacing w:after="0" w:line="240" w:lineRule="auto"/>
              <w:ind w:left="720" w:hanging="36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Noto Sans Symbols" w:eastAsia="Times New Roman" w:hAnsi="Noto Sans Symbols" w:cs="Arial"/>
                <w:color w:val="000000"/>
                <w:sz w:val="28"/>
                <w:szCs w:val="28"/>
                <w:lang w:eastAsia="ru-RU"/>
              </w:rPr>
              <w:t>∙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Угадай, какой знак</w:t>
            </w:r>
          </w:p>
          <w:p w:rsidR="00A1395F" w:rsidRPr="00A1395F" w:rsidRDefault="00A1395F" w:rsidP="00A1395F">
            <w:pPr>
              <w:spacing w:after="0" w:line="240" w:lineRule="auto"/>
              <w:ind w:left="720" w:hanging="36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Noto Sans Symbols" w:eastAsia="Times New Roman" w:hAnsi="Noto Sans Symbols" w:cs="Arial"/>
                <w:color w:val="000000"/>
                <w:sz w:val="28"/>
                <w:szCs w:val="28"/>
                <w:lang w:eastAsia="ru-RU"/>
              </w:rPr>
              <w:t>∙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Улица города</w:t>
            </w:r>
          </w:p>
          <w:p w:rsidR="00A1395F" w:rsidRPr="00A1395F" w:rsidRDefault="00A1395F" w:rsidP="00A1395F">
            <w:pPr>
              <w:spacing w:after="0" w:line="240" w:lineRule="auto"/>
              <w:ind w:left="720" w:hanging="36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Noto Sans Symbols" w:eastAsia="Times New Roman" w:hAnsi="Noto Sans Symbols" w:cs="Arial"/>
                <w:color w:val="000000"/>
                <w:sz w:val="28"/>
                <w:szCs w:val="28"/>
                <w:lang w:eastAsia="ru-RU"/>
              </w:rPr>
              <w:t>∙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 для чего?</w:t>
            </w:r>
          </w:p>
          <w:p w:rsidR="00A1395F" w:rsidRPr="00A1395F" w:rsidRDefault="00A1395F" w:rsidP="00A1395F">
            <w:pPr>
              <w:spacing w:after="0" w:line="240" w:lineRule="auto"/>
              <w:ind w:left="720" w:hanging="36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Noto Sans Symbols" w:eastAsia="Times New Roman" w:hAnsi="Noto Sans Symbols" w:cs="Arial"/>
                <w:color w:val="000000"/>
                <w:sz w:val="28"/>
                <w:szCs w:val="28"/>
                <w:lang w:eastAsia="ru-RU"/>
              </w:rPr>
              <w:t>∙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Дорожные знаки: запрещающие и разрешающие</w:t>
            </w:r>
          </w:p>
          <w:p w:rsidR="00A1395F" w:rsidRPr="00A1395F" w:rsidRDefault="00A1395F" w:rsidP="00A1395F">
            <w:pPr>
              <w:spacing w:after="0" w:line="240" w:lineRule="auto"/>
              <w:ind w:left="720" w:hanging="36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Noto Sans Symbols" w:eastAsia="Times New Roman" w:hAnsi="Noto Sans Symbols" w:cs="Arial"/>
                <w:color w:val="000000"/>
                <w:sz w:val="28"/>
                <w:szCs w:val="28"/>
                <w:lang w:eastAsia="ru-RU"/>
              </w:rPr>
              <w:t>∙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Желтый, красный, зеленый</w:t>
            </w:r>
          </w:p>
          <w:p w:rsidR="00A1395F" w:rsidRDefault="00A1395F" w:rsidP="002F101F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395F">
              <w:rPr>
                <w:rFonts w:ascii="Noto Sans Symbols" w:eastAsia="Times New Roman" w:hAnsi="Noto Sans Symbols" w:cs="Arial"/>
                <w:color w:val="000000"/>
                <w:sz w:val="28"/>
                <w:szCs w:val="28"/>
                <w:lang w:eastAsia="ru-RU"/>
              </w:rPr>
              <w:t>∙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Чего не хватает?</w:t>
            </w:r>
          </w:p>
          <w:p w:rsidR="002F6253" w:rsidRDefault="002F6253" w:rsidP="002F101F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F6253" w:rsidRPr="00A1395F" w:rsidRDefault="002F6253" w:rsidP="002F101F">
            <w:pPr>
              <w:spacing w:after="0" w:line="240" w:lineRule="auto"/>
              <w:ind w:left="720" w:hanging="360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A1395F" w:rsidRDefault="00A1395F" w:rsidP="00A1395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A1395F" w:rsidRPr="00A1395F" w:rsidRDefault="00A1395F" w:rsidP="00A1395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A1395F" w:rsidRDefault="00A1395F" w:rsidP="00A1395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</w:t>
            </w:r>
          </w:p>
          <w:p w:rsidR="007F5379" w:rsidRDefault="007F5379" w:rsidP="007F53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  <w:p w:rsidR="007F5379" w:rsidRDefault="007F5379" w:rsidP="007F53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групп</w:t>
            </w:r>
          </w:p>
          <w:p w:rsidR="00A1395F" w:rsidRPr="00A1395F" w:rsidRDefault="007F5379" w:rsidP="007F537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дошкольного возраста</w:t>
            </w:r>
          </w:p>
        </w:tc>
      </w:tr>
      <w:tr w:rsidR="00A1395F" w:rsidRPr="00A1395F" w:rsidTr="00A1395F"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A1395F" w:rsidRDefault="00A1395F" w:rsidP="00A1395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2.5</w:t>
            </w:r>
          </w:p>
        </w:tc>
        <w:tc>
          <w:tcPr>
            <w:tcW w:w="4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D27F51" w:rsidRDefault="00A1395F" w:rsidP="00A1395F">
            <w:pPr>
              <w:spacing w:after="0" w:line="240" w:lineRule="auto"/>
              <w:rPr>
                <w:rFonts w:ascii="Calibri" w:eastAsia="Times New Roman" w:hAnsi="Calibri" w:cs="Arial"/>
                <w:i/>
                <w:color w:val="000000"/>
                <w:u w:val="single"/>
                <w:lang w:eastAsia="ru-RU"/>
              </w:rPr>
            </w:pPr>
            <w:r w:rsidRPr="00D27F51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u w:val="single"/>
                <w:lang w:eastAsia="ru-RU"/>
              </w:rPr>
              <w:t>Подвижные игры:</w:t>
            </w:r>
          </w:p>
          <w:p w:rsidR="00A1395F" w:rsidRPr="00A1395F" w:rsidRDefault="00A1395F" w:rsidP="00A1395F">
            <w:pPr>
              <w:spacing w:after="0" w:line="240" w:lineRule="auto"/>
              <w:ind w:left="720" w:hanging="36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Noto Sans Symbols" w:eastAsia="Times New Roman" w:hAnsi="Noto Sans Symbols" w:cs="Arial"/>
                <w:color w:val="000000"/>
                <w:sz w:val="28"/>
                <w:szCs w:val="28"/>
                <w:lang w:eastAsia="ru-RU"/>
              </w:rPr>
              <w:lastRenderedPageBreak/>
              <w:t>∙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Воробышки и автомобиль</w:t>
            </w:r>
          </w:p>
          <w:p w:rsidR="00A1395F" w:rsidRPr="00A1395F" w:rsidRDefault="00A1395F" w:rsidP="00A1395F">
            <w:pPr>
              <w:spacing w:after="0" w:line="240" w:lineRule="auto"/>
              <w:ind w:left="720" w:hanging="36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Noto Sans Symbols" w:eastAsia="Times New Roman" w:hAnsi="Noto Sans Symbols" w:cs="Arial"/>
                <w:color w:val="000000"/>
                <w:sz w:val="28"/>
                <w:szCs w:val="28"/>
                <w:lang w:eastAsia="ru-RU"/>
              </w:rPr>
              <w:t>∙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Будь внимательным</w:t>
            </w:r>
          </w:p>
          <w:p w:rsidR="00A1395F" w:rsidRPr="00A1395F" w:rsidRDefault="00A1395F" w:rsidP="00A1395F">
            <w:pPr>
              <w:spacing w:after="0" w:line="240" w:lineRule="auto"/>
              <w:ind w:left="720" w:hanging="36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Noto Sans Symbols" w:eastAsia="Times New Roman" w:hAnsi="Noto Sans Symbols" w:cs="Arial"/>
                <w:color w:val="000000"/>
                <w:sz w:val="28"/>
                <w:szCs w:val="28"/>
                <w:lang w:eastAsia="ru-RU"/>
              </w:rPr>
              <w:t>∙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Разноцветные автомобили</w:t>
            </w:r>
          </w:p>
          <w:p w:rsidR="00A1395F" w:rsidRPr="00A1395F" w:rsidRDefault="00A1395F" w:rsidP="00A1395F">
            <w:pPr>
              <w:spacing w:after="0" w:line="240" w:lineRule="auto"/>
              <w:ind w:left="720" w:hanging="36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Noto Sans Symbols" w:eastAsia="Times New Roman" w:hAnsi="Noto Sans Symbols" w:cs="Arial"/>
                <w:color w:val="000000"/>
                <w:sz w:val="28"/>
                <w:szCs w:val="28"/>
                <w:lang w:eastAsia="ru-RU"/>
              </w:rPr>
              <w:t>∙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 едем, едем, едем …</w:t>
            </w:r>
          </w:p>
          <w:p w:rsidR="00A1395F" w:rsidRPr="00A1395F" w:rsidRDefault="00A1395F" w:rsidP="00A1395F">
            <w:pPr>
              <w:spacing w:after="0" w:line="240" w:lineRule="auto"/>
              <w:ind w:left="720" w:hanging="36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Noto Sans Symbols" w:eastAsia="Times New Roman" w:hAnsi="Noto Sans Symbols" w:cs="Arial"/>
                <w:color w:val="000000"/>
                <w:sz w:val="28"/>
                <w:szCs w:val="28"/>
                <w:lang w:eastAsia="ru-RU"/>
              </w:rPr>
              <w:t>∙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Стоп!</w:t>
            </w:r>
          </w:p>
          <w:p w:rsidR="00A1395F" w:rsidRPr="00A1395F" w:rsidRDefault="00A1395F" w:rsidP="00A1395F">
            <w:pPr>
              <w:spacing w:after="0" w:line="240" w:lineRule="auto"/>
              <w:ind w:left="720" w:hanging="36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Noto Sans Symbols" w:eastAsia="Times New Roman" w:hAnsi="Noto Sans Symbols" w:cs="Arial"/>
                <w:color w:val="000000"/>
                <w:sz w:val="28"/>
                <w:szCs w:val="28"/>
                <w:lang w:eastAsia="ru-RU"/>
              </w:rPr>
              <w:t>∙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Разноцветные дорожки</w:t>
            </w:r>
          </w:p>
          <w:p w:rsidR="00A1395F" w:rsidRPr="00A1395F" w:rsidRDefault="00A1395F" w:rsidP="00A1395F">
            <w:pPr>
              <w:spacing w:after="0" w:line="240" w:lineRule="auto"/>
              <w:ind w:left="720" w:hanging="36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Noto Sans Symbols" w:eastAsia="Times New Roman" w:hAnsi="Noto Sans Symbols" w:cs="Arial"/>
                <w:color w:val="000000"/>
                <w:sz w:val="28"/>
                <w:szCs w:val="28"/>
                <w:lang w:eastAsia="ru-RU"/>
              </w:rPr>
              <w:t>∙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Чья команда скорее соберется</w:t>
            </w:r>
          </w:p>
          <w:p w:rsidR="00A1395F" w:rsidRPr="00A1395F" w:rsidRDefault="00A1395F" w:rsidP="00A1395F">
            <w:pPr>
              <w:spacing w:after="0" w:line="240" w:lineRule="auto"/>
              <w:ind w:left="720" w:hanging="36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Noto Sans Symbols" w:eastAsia="Times New Roman" w:hAnsi="Noto Sans Symbols" w:cs="Arial"/>
                <w:color w:val="000000"/>
                <w:sz w:val="28"/>
                <w:szCs w:val="28"/>
                <w:lang w:eastAsia="ru-RU"/>
              </w:rPr>
              <w:t>∙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Велогонки</w:t>
            </w:r>
          </w:p>
          <w:p w:rsidR="00A1395F" w:rsidRPr="00A1395F" w:rsidRDefault="00A1395F" w:rsidP="00A1395F">
            <w:pPr>
              <w:spacing w:after="0" w:line="240" w:lineRule="auto"/>
              <w:ind w:left="720" w:hanging="36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Noto Sans Symbols" w:eastAsia="Times New Roman" w:hAnsi="Noto Sans Symbols" w:cs="Arial"/>
                <w:color w:val="000000"/>
                <w:sz w:val="28"/>
                <w:szCs w:val="28"/>
                <w:lang w:eastAsia="ru-RU"/>
              </w:rPr>
              <w:t>∙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Горелки</w:t>
            </w:r>
          </w:p>
          <w:p w:rsidR="00A1395F" w:rsidRPr="00A1395F" w:rsidRDefault="00A1395F" w:rsidP="00A1395F">
            <w:pPr>
              <w:spacing w:after="0" w:line="0" w:lineRule="atLeast"/>
              <w:ind w:left="720" w:hanging="36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Noto Sans Symbols" w:eastAsia="Times New Roman" w:hAnsi="Noto Sans Symbols" w:cs="Arial"/>
                <w:color w:val="000000"/>
                <w:sz w:val="28"/>
                <w:szCs w:val="28"/>
                <w:lang w:eastAsia="ru-RU"/>
              </w:rPr>
              <w:t>∙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Найди свой цвет</w:t>
            </w:r>
          </w:p>
        </w:tc>
        <w:tc>
          <w:tcPr>
            <w:tcW w:w="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A1395F" w:rsidRDefault="00A1395F" w:rsidP="00A1395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  <w:p w:rsidR="00A1395F" w:rsidRPr="00A1395F" w:rsidRDefault="00A1395F" w:rsidP="00A1395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  <w:p w:rsidR="00A1395F" w:rsidRPr="00A1395F" w:rsidRDefault="00A1395F" w:rsidP="00A1395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A1395F" w:rsidRPr="00A1395F" w:rsidRDefault="00A1395F" w:rsidP="00A1395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A1395F" w:rsidRDefault="00A1395F" w:rsidP="00A1395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  <w:p w:rsidR="00A1395F" w:rsidRPr="00A1395F" w:rsidRDefault="00A1395F" w:rsidP="00A1395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  <w:p w:rsidR="00A1395F" w:rsidRPr="00A1395F" w:rsidRDefault="00A1395F" w:rsidP="00A1395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2F101F" w:rsidRDefault="002F101F" w:rsidP="002F101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Воспитатели </w:t>
            </w:r>
          </w:p>
          <w:p w:rsidR="002F101F" w:rsidRDefault="002F101F" w:rsidP="002F101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всех групп</w:t>
            </w:r>
          </w:p>
          <w:p w:rsidR="00A1395F" w:rsidRPr="00A1395F" w:rsidRDefault="002F101F" w:rsidP="002F101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детского сада</w:t>
            </w:r>
          </w:p>
        </w:tc>
      </w:tr>
      <w:tr w:rsidR="00A1395F" w:rsidRPr="00A1395F" w:rsidTr="00A1395F"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A1395F" w:rsidRDefault="00A1395F" w:rsidP="00A1395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2.6</w:t>
            </w:r>
          </w:p>
        </w:tc>
        <w:tc>
          <w:tcPr>
            <w:tcW w:w="4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D27F51" w:rsidRDefault="00A1395F" w:rsidP="00A1395F">
            <w:pPr>
              <w:spacing w:after="0" w:line="240" w:lineRule="auto"/>
              <w:rPr>
                <w:rFonts w:ascii="Calibri" w:eastAsia="Times New Roman" w:hAnsi="Calibri" w:cs="Arial"/>
                <w:i/>
                <w:color w:val="000000"/>
                <w:u w:val="single"/>
                <w:lang w:eastAsia="ru-RU"/>
              </w:rPr>
            </w:pPr>
            <w:r w:rsidRPr="00D27F51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u w:val="single"/>
                <w:lang w:eastAsia="ru-RU"/>
              </w:rPr>
              <w:t>Художественная литература для чтения и заучивания:</w:t>
            </w:r>
          </w:p>
          <w:p w:rsidR="00A1395F" w:rsidRPr="00A1395F" w:rsidRDefault="00A1395F" w:rsidP="00A1395F">
            <w:pPr>
              <w:spacing w:after="0" w:line="240" w:lineRule="auto"/>
              <w:ind w:left="720" w:hanging="36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Noto Sans Symbols" w:eastAsia="Times New Roman" w:hAnsi="Noto Sans Symbols" w:cs="Arial"/>
                <w:color w:val="000000"/>
                <w:sz w:val="28"/>
                <w:szCs w:val="28"/>
                <w:lang w:eastAsia="ru-RU"/>
              </w:rPr>
              <w:t>∙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С.Михалков «Моя улица», «Велосипедист», «Скверная история»</w:t>
            </w:r>
          </w:p>
          <w:p w:rsidR="00A1395F" w:rsidRPr="00A1395F" w:rsidRDefault="00A1395F" w:rsidP="00A1395F">
            <w:pPr>
              <w:spacing w:after="0" w:line="240" w:lineRule="auto"/>
              <w:ind w:left="720" w:hanging="36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Noto Sans Symbols" w:eastAsia="Times New Roman" w:hAnsi="Noto Sans Symbols" w:cs="Arial"/>
                <w:color w:val="000000"/>
                <w:sz w:val="28"/>
                <w:szCs w:val="28"/>
                <w:lang w:eastAsia="ru-RU"/>
              </w:rPr>
              <w:t>∙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 Маршак «Милиционер», «Мяч»</w:t>
            </w:r>
          </w:p>
          <w:p w:rsidR="00A1395F" w:rsidRPr="00A1395F" w:rsidRDefault="00A1395F" w:rsidP="00A1395F">
            <w:pPr>
              <w:spacing w:after="0" w:line="240" w:lineRule="auto"/>
              <w:ind w:left="720" w:hanging="36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Noto Sans Symbols" w:eastAsia="Times New Roman" w:hAnsi="Noto Sans Symbols" w:cs="Arial"/>
                <w:color w:val="000000"/>
                <w:sz w:val="28"/>
                <w:szCs w:val="28"/>
                <w:lang w:eastAsia="ru-RU"/>
              </w:rPr>
              <w:t>∙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В. Головко «Правила движения»</w:t>
            </w:r>
          </w:p>
          <w:p w:rsidR="00A1395F" w:rsidRPr="00A1395F" w:rsidRDefault="00A1395F" w:rsidP="00A1395F">
            <w:pPr>
              <w:spacing w:after="0" w:line="240" w:lineRule="auto"/>
              <w:ind w:left="720" w:hanging="36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Noto Sans Symbols" w:eastAsia="Times New Roman" w:hAnsi="Noto Sans Symbols" w:cs="Arial"/>
                <w:color w:val="000000"/>
                <w:sz w:val="28"/>
                <w:szCs w:val="28"/>
                <w:lang w:eastAsia="ru-RU"/>
              </w:rPr>
              <w:t>∙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СЯковлев «Советы доктора Айболита»</w:t>
            </w:r>
          </w:p>
          <w:p w:rsidR="00A1395F" w:rsidRPr="00A1395F" w:rsidRDefault="00A1395F" w:rsidP="00A1395F">
            <w:pPr>
              <w:spacing w:after="0" w:line="240" w:lineRule="auto"/>
              <w:ind w:left="720" w:hanging="36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Noto Sans Symbols" w:eastAsia="Times New Roman" w:hAnsi="Noto Sans Symbols" w:cs="Arial"/>
                <w:color w:val="000000"/>
                <w:sz w:val="28"/>
                <w:szCs w:val="28"/>
                <w:lang w:eastAsia="ru-RU"/>
              </w:rPr>
              <w:t>∙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О. </w:t>
            </w:r>
            <w:proofErr w:type="spellStart"/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Бедерев</w:t>
            </w:r>
            <w:proofErr w:type="spellEnd"/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«Если бы…»</w:t>
            </w:r>
          </w:p>
          <w:p w:rsidR="00A1395F" w:rsidRPr="00A1395F" w:rsidRDefault="00A1395F" w:rsidP="00A1395F">
            <w:pPr>
              <w:spacing w:after="0" w:line="240" w:lineRule="auto"/>
              <w:ind w:left="720" w:hanging="36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Noto Sans Symbols" w:eastAsia="Times New Roman" w:hAnsi="Noto Sans Symbols" w:cs="Arial"/>
                <w:color w:val="000000"/>
                <w:sz w:val="28"/>
                <w:szCs w:val="28"/>
                <w:lang w:eastAsia="ru-RU"/>
              </w:rPr>
              <w:t>∙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А. Северный «Светофор»</w:t>
            </w:r>
          </w:p>
          <w:p w:rsidR="00A1395F" w:rsidRPr="00A1395F" w:rsidRDefault="00A1395F" w:rsidP="00A1395F">
            <w:pPr>
              <w:spacing w:after="0" w:line="0" w:lineRule="atLeast"/>
              <w:ind w:left="720" w:hanging="36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Noto Sans Symbols" w:eastAsia="Times New Roman" w:hAnsi="Noto Sans Symbols" w:cs="Arial"/>
                <w:color w:val="000000"/>
                <w:sz w:val="28"/>
                <w:szCs w:val="28"/>
                <w:lang w:eastAsia="ru-RU"/>
              </w:rPr>
              <w:t>∙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В. </w:t>
            </w:r>
            <w:proofErr w:type="spellStart"/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Семернин</w:t>
            </w:r>
            <w:proofErr w:type="spellEnd"/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«Запрещается - разрешается»</w:t>
            </w:r>
          </w:p>
        </w:tc>
        <w:tc>
          <w:tcPr>
            <w:tcW w:w="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A1395F" w:rsidRDefault="00A1395F" w:rsidP="00A1395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A1395F" w:rsidRPr="00A1395F" w:rsidRDefault="00A1395F" w:rsidP="00A1395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A1395F" w:rsidRPr="00A1395F" w:rsidRDefault="00A1395F" w:rsidP="00A1395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A1395F" w:rsidRPr="00A1395F" w:rsidRDefault="00A1395F" w:rsidP="00A1395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A1395F" w:rsidRDefault="00A1395F" w:rsidP="00A1395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A1395F" w:rsidRPr="00A1395F" w:rsidRDefault="00A1395F" w:rsidP="00A1395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A1395F" w:rsidRPr="00A1395F" w:rsidRDefault="00A1395F" w:rsidP="00A1395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7F5379" w:rsidRDefault="007F5379" w:rsidP="007F53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  <w:p w:rsidR="007F5379" w:rsidRDefault="007F5379" w:rsidP="007F53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групп</w:t>
            </w:r>
          </w:p>
          <w:p w:rsidR="00A1395F" w:rsidRPr="00A1395F" w:rsidRDefault="007F5379" w:rsidP="007F537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дошкольного возраста</w:t>
            </w:r>
          </w:p>
        </w:tc>
      </w:tr>
      <w:tr w:rsidR="00A1395F" w:rsidRPr="00A1395F" w:rsidTr="00A1395F"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A1395F" w:rsidRDefault="00A1395F" w:rsidP="00A1395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2.7</w:t>
            </w:r>
          </w:p>
        </w:tc>
        <w:tc>
          <w:tcPr>
            <w:tcW w:w="4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Default="00A1395F" w:rsidP="00A13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7F51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u w:val="single"/>
                <w:lang w:eastAsia="ru-RU"/>
              </w:rPr>
              <w:t>Развлечения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(по плану педагогов)</w:t>
            </w:r>
          </w:p>
          <w:p w:rsidR="00F66669" w:rsidRPr="00A1395F" w:rsidRDefault="00F66669" w:rsidP="00A1395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  <w:p w:rsidR="00A1395F" w:rsidRPr="00A1395F" w:rsidRDefault="00A1395F" w:rsidP="00A1395F">
            <w:pPr>
              <w:spacing w:after="0" w:line="0" w:lineRule="atLeast"/>
              <w:ind w:left="720" w:hanging="72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A1395F" w:rsidRDefault="00A1395F" w:rsidP="00A1395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A1395F" w:rsidRDefault="002F101F" w:rsidP="002F101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Старший воспитатель</w:t>
            </w:r>
          </w:p>
        </w:tc>
      </w:tr>
      <w:tr w:rsidR="00A1395F" w:rsidRPr="00A1395F" w:rsidTr="00A1395F"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A1395F" w:rsidRDefault="00A1395F" w:rsidP="00A1395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2.8</w:t>
            </w:r>
          </w:p>
        </w:tc>
        <w:tc>
          <w:tcPr>
            <w:tcW w:w="4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D27F51" w:rsidRDefault="00A1395F" w:rsidP="00A1395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u w:val="single"/>
                <w:lang w:eastAsia="ru-RU"/>
              </w:rPr>
            </w:pPr>
            <w:r w:rsidRPr="00D27F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Выставки </w:t>
            </w:r>
            <w:r w:rsidR="00BC1A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детских </w:t>
            </w:r>
            <w:r w:rsidRPr="00D27F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рисунков:</w:t>
            </w:r>
          </w:p>
          <w:p w:rsidR="00A1395F" w:rsidRPr="00A1395F" w:rsidRDefault="00A1395F" w:rsidP="00A1395F">
            <w:pPr>
              <w:spacing w:after="0" w:line="240" w:lineRule="auto"/>
              <w:ind w:left="720" w:hanging="36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Noto Sans Symbols" w:eastAsia="Times New Roman" w:hAnsi="Noto Sans Symbols" w:cs="Arial"/>
                <w:color w:val="000000"/>
                <w:sz w:val="28"/>
                <w:szCs w:val="28"/>
                <w:lang w:eastAsia="ru-RU"/>
              </w:rPr>
              <w:t>∙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</w:t>
            </w:r>
            <w:r w:rsidR="002F101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«</w:t>
            </w:r>
            <w:r w:rsidR="00BC1A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 едим, едим, едим!</w:t>
            </w:r>
            <w:r w:rsidR="002F10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A1395F" w:rsidRPr="00A1395F" w:rsidRDefault="00A1395F" w:rsidP="00A1395F">
            <w:pPr>
              <w:spacing w:after="0" w:line="240" w:lineRule="auto"/>
              <w:ind w:left="720" w:hanging="36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Noto Sans Symbols" w:eastAsia="Times New Roman" w:hAnsi="Noto Sans Symbols" w:cs="Arial"/>
                <w:color w:val="000000"/>
                <w:sz w:val="28"/>
                <w:szCs w:val="28"/>
                <w:lang w:eastAsia="ru-RU"/>
              </w:rPr>
              <w:t>∙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</w:t>
            </w:r>
            <w:r w:rsidR="002F101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«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Светофор, светофор, наш знакомый с давних пор</w:t>
            </w:r>
            <w:r w:rsidR="002F10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A1395F" w:rsidRPr="00A1395F" w:rsidRDefault="00A1395F" w:rsidP="00A1395F">
            <w:pPr>
              <w:spacing w:after="0" w:line="0" w:lineRule="atLeast"/>
              <w:ind w:left="720" w:hanging="36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Noto Sans Symbols" w:eastAsia="Times New Roman" w:hAnsi="Noto Sans Symbols" w:cs="Arial"/>
                <w:color w:val="000000"/>
                <w:sz w:val="28"/>
                <w:szCs w:val="28"/>
                <w:lang w:eastAsia="ru-RU"/>
              </w:rPr>
              <w:t>∙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</w:t>
            </w:r>
            <w:r w:rsidR="002F101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«</w:t>
            </w:r>
            <w:r w:rsidR="00BC1A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Дорога не место для игр</w:t>
            </w:r>
            <w:r w:rsidR="002F10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A1395F" w:rsidRDefault="00A1395F" w:rsidP="00A1395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A1395F" w:rsidRPr="00A1395F" w:rsidRDefault="00A1395F" w:rsidP="00A1395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A1395F" w:rsidRDefault="00A1395F" w:rsidP="00A1395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A1395F" w:rsidRPr="00A1395F" w:rsidRDefault="002F101F" w:rsidP="00A1395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Творческая </w:t>
            </w:r>
            <w:r w:rsidR="00A1395F"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группа</w:t>
            </w:r>
          </w:p>
        </w:tc>
      </w:tr>
    </w:tbl>
    <w:p w:rsidR="00B5333A" w:rsidRDefault="00B5333A" w:rsidP="002F62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5333A" w:rsidRDefault="00B5333A" w:rsidP="00A139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F6253" w:rsidRDefault="002F6253" w:rsidP="002F625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ru-RU"/>
        </w:rPr>
      </w:pPr>
    </w:p>
    <w:p w:rsidR="002F6253" w:rsidRDefault="002F6253" w:rsidP="002F625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ru-RU"/>
        </w:rPr>
      </w:pPr>
    </w:p>
    <w:p w:rsidR="002F6253" w:rsidRDefault="002F6253" w:rsidP="002F625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ru-RU"/>
        </w:rPr>
      </w:pPr>
    </w:p>
    <w:p w:rsidR="002F6253" w:rsidRDefault="002F6253" w:rsidP="002F625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ru-RU"/>
        </w:rPr>
      </w:pPr>
    </w:p>
    <w:p w:rsidR="002F6253" w:rsidRDefault="002F6253" w:rsidP="002F625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ru-RU"/>
        </w:rPr>
      </w:pPr>
    </w:p>
    <w:p w:rsidR="002F6253" w:rsidRDefault="002F6253" w:rsidP="002F625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ru-RU"/>
        </w:rPr>
      </w:pPr>
    </w:p>
    <w:p w:rsidR="002F6253" w:rsidRDefault="002F6253" w:rsidP="002F625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ru-RU"/>
        </w:rPr>
      </w:pPr>
    </w:p>
    <w:p w:rsidR="002F6253" w:rsidRDefault="002F6253" w:rsidP="002F625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ru-RU"/>
        </w:rPr>
      </w:pPr>
    </w:p>
    <w:p w:rsidR="002F6253" w:rsidRPr="00A1395F" w:rsidRDefault="002F6253" w:rsidP="002F625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ru-RU"/>
        </w:rPr>
        <w:lastRenderedPageBreak/>
        <w:t>3.</w:t>
      </w:r>
      <w:r w:rsidR="00BE4B74"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ru-RU"/>
        </w:rPr>
        <w:t> </w:t>
      </w:r>
      <w:r w:rsidR="00BE4B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Работа с родителями</w:t>
      </w:r>
    </w:p>
    <w:tbl>
      <w:tblPr>
        <w:tblW w:w="0" w:type="auto"/>
        <w:tblInd w:w="-95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41"/>
        <w:gridCol w:w="4762"/>
        <w:gridCol w:w="1747"/>
        <w:gridCol w:w="2395"/>
      </w:tblGrid>
      <w:tr w:rsidR="00BC1AD0" w:rsidRPr="00A1395F" w:rsidTr="00BC1AD0"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C1AD0" w:rsidRPr="00A1395F" w:rsidRDefault="00BC1AD0" w:rsidP="00D27F5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1AD0" w:rsidRPr="00A1395F" w:rsidRDefault="00BC1AD0" w:rsidP="00D27F5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1AD0" w:rsidRPr="00A1395F" w:rsidRDefault="00BC1AD0" w:rsidP="00D27F5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Сроки проведения</w:t>
            </w:r>
          </w:p>
        </w:tc>
        <w:tc>
          <w:tcPr>
            <w:tcW w:w="2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1AD0" w:rsidRPr="00A1395F" w:rsidRDefault="00BC1AD0" w:rsidP="00D27F5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BC1AD0" w:rsidRPr="00A1395F" w:rsidTr="00BC1AD0"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C1AD0" w:rsidRDefault="00BC1AD0" w:rsidP="00BC1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3.1.</w:t>
            </w:r>
          </w:p>
        </w:tc>
        <w:tc>
          <w:tcPr>
            <w:tcW w:w="4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1AD0" w:rsidRPr="00A1395F" w:rsidRDefault="00BC1AD0" w:rsidP="002F625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1.</w:t>
            </w:r>
            <w:r w:rsidRPr="00310FFF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Консультация: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«Воспитание у детей навыков безопасного поведения на улицах и дорогах».</w:t>
            </w:r>
          </w:p>
          <w:p w:rsidR="00BC1AD0" w:rsidRPr="00F66669" w:rsidRDefault="00BC1AD0" w:rsidP="002F625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2.</w:t>
            </w:r>
            <w:r w:rsidRPr="00310FFF"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 w:val="28"/>
                <w:szCs w:val="28"/>
                <w:lang w:eastAsia="ru-RU"/>
              </w:rPr>
              <w:t>Анкетирование</w:t>
            </w:r>
            <w:r w:rsidRPr="00F66669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«Я и мой ребенок на улицах города».</w:t>
            </w:r>
          </w:p>
          <w:p w:rsidR="00BC1AD0" w:rsidRPr="00F66669" w:rsidRDefault="00BC1AD0" w:rsidP="002F625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3.</w:t>
            </w:r>
            <w:r w:rsidRPr="00310FFF"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 w:val="28"/>
                <w:szCs w:val="28"/>
                <w:lang w:eastAsia="ru-RU"/>
              </w:rPr>
              <w:t>Маршрутные листы</w:t>
            </w:r>
            <w:r w:rsidRPr="00F66669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 </w:t>
            </w:r>
            <w:r w:rsidRPr="00BE4B74">
              <w:rPr>
                <w:rFonts w:ascii="Times New Roman" w:eastAsia="Times New Roman" w:hAnsi="Times New Roman" w:cs="Times New Roman"/>
                <w:iCs/>
                <w:color w:val="0D0D0D" w:themeColor="text1" w:themeTint="F2"/>
                <w:sz w:val="28"/>
                <w:szCs w:val="28"/>
                <w:lang w:eastAsia="ru-RU"/>
              </w:rPr>
              <w:t>«Мой безопасный путь в детский сад»</w:t>
            </w:r>
            <w:r w:rsidRPr="00BE4B74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.</w:t>
            </w:r>
          </w:p>
          <w:p w:rsidR="00BC1AD0" w:rsidRPr="00A1395F" w:rsidRDefault="00BC1AD0" w:rsidP="00D27F5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1AD0" w:rsidRPr="00A1395F" w:rsidRDefault="00BC1AD0" w:rsidP="00D27F5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1AD0" w:rsidRPr="00A1395F" w:rsidRDefault="00BC1AD0" w:rsidP="00D27F5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  <w:r w:rsidR="007F53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ДОУ</w:t>
            </w:r>
          </w:p>
        </w:tc>
      </w:tr>
      <w:tr w:rsidR="00BC1AD0" w:rsidRPr="00A1395F" w:rsidTr="00BC1AD0"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C1AD0" w:rsidRDefault="00BC1AD0" w:rsidP="00BC1AD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3.2.</w:t>
            </w:r>
          </w:p>
        </w:tc>
        <w:tc>
          <w:tcPr>
            <w:tcW w:w="4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1AD0" w:rsidRDefault="00BC1AD0" w:rsidP="00310FF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1.</w:t>
            </w:r>
            <w:r w:rsidRPr="00310FFF"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 w:val="28"/>
                <w:szCs w:val="28"/>
                <w:lang w:eastAsia="ru-RU"/>
              </w:rPr>
              <w:t>Папка-передвижка</w:t>
            </w:r>
            <w:r w:rsidRPr="00F66669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«Легко ли научить ребенка правильно вести себя на </w:t>
            </w:r>
            <w:r w:rsidRPr="00310FFF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8"/>
                <w:szCs w:val="28"/>
                <w:lang w:eastAsia="ru-RU"/>
              </w:rPr>
              <w:t>дороге</w:t>
            </w:r>
            <w:r w:rsidRPr="00F66669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».</w:t>
            </w:r>
          </w:p>
          <w:p w:rsidR="00BC1AD0" w:rsidRPr="00310FFF" w:rsidRDefault="00BC1AD0" w:rsidP="00310FF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2.</w:t>
            </w:r>
            <w:r w:rsidRPr="00310FFF"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 w:val="28"/>
                <w:szCs w:val="28"/>
                <w:lang w:eastAsia="ru-RU"/>
              </w:rPr>
              <w:t>Консультация</w:t>
            </w:r>
            <w:r w:rsidRPr="00F66669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  <w:lang w:eastAsia="ru-RU"/>
              </w:rPr>
              <w:t> </w:t>
            </w:r>
            <w:r w:rsidRPr="00310FFF">
              <w:rPr>
                <w:rFonts w:ascii="Times New Roman" w:eastAsia="Times New Roman" w:hAnsi="Times New Roman" w:cs="Times New Roman"/>
                <w:iCs/>
                <w:color w:val="0D0D0D" w:themeColor="text1" w:themeTint="F2"/>
                <w:sz w:val="28"/>
                <w:szCs w:val="28"/>
                <w:lang w:eastAsia="ru-RU"/>
              </w:rPr>
              <w:t>«Дисциплина на улице – залог безопасности пешеходов».</w:t>
            </w:r>
          </w:p>
          <w:p w:rsidR="00BC1AD0" w:rsidRPr="00F66669" w:rsidRDefault="00BC1AD0" w:rsidP="00310FF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3.</w:t>
            </w:r>
            <w:r w:rsidRPr="00310FFF"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 w:val="28"/>
                <w:szCs w:val="28"/>
                <w:lang w:eastAsia="ru-RU"/>
              </w:rPr>
              <w:t xml:space="preserve">СМС-рассылка </w:t>
            </w:r>
            <w:r w:rsidRPr="00F66669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(с использованием </w:t>
            </w:r>
            <w:proofErr w:type="spellStart"/>
            <w:r w:rsidRPr="00F66669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WhatsApp</w:t>
            </w:r>
            <w:proofErr w:type="spellEnd"/>
            <w:r w:rsidRPr="00F66669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) </w:t>
            </w:r>
            <w:r w:rsidRPr="00BE4B74">
              <w:rPr>
                <w:rFonts w:ascii="Times New Roman" w:eastAsia="Times New Roman" w:hAnsi="Times New Roman" w:cs="Times New Roman"/>
                <w:iCs/>
                <w:color w:val="0D0D0D" w:themeColor="text1" w:themeTint="F2"/>
                <w:sz w:val="28"/>
                <w:szCs w:val="28"/>
                <w:lang w:eastAsia="ru-RU"/>
              </w:rPr>
              <w:t>«Правила перевозки детей в транспортном средстве»</w:t>
            </w:r>
            <w:r w:rsidRPr="00BE4B74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.</w:t>
            </w:r>
          </w:p>
          <w:p w:rsidR="00BC1AD0" w:rsidRPr="00A1395F" w:rsidRDefault="00BC1AD0" w:rsidP="00310FFF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1AD0" w:rsidRPr="00A1395F" w:rsidRDefault="00BC1AD0" w:rsidP="00D27F5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1AD0" w:rsidRPr="00A1395F" w:rsidRDefault="00BC1AD0" w:rsidP="00D27F5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  <w:r w:rsidR="007F53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ДОУ</w:t>
            </w:r>
          </w:p>
        </w:tc>
      </w:tr>
      <w:tr w:rsidR="00BC1AD0" w:rsidRPr="00A1395F" w:rsidTr="00BC1AD0"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C1AD0" w:rsidRDefault="00BC1AD0" w:rsidP="00BC1AD0">
            <w:pPr>
              <w:spacing w:after="0" w:line="0" w:lineRule="atLeast"/>
              <w:ind w:left="176" w:hanging="17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</w:t>
            </w:r>
          </w:p>
        </w:tc>
        <w:tc>
          <w:tcPr>
            <w:tcW w:w="4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1AD0" w:rsidRDefault="00BC1AD0" w:rsidP="00D27F51">
            <w:pPr>
              <w:spacing w:after="0" w:line="0" w:lineRule="atLeast"/>
              <w:ind w:left="176" w:hanging="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1.</w:t>
            </w:r>
            <w:r w:rsidRPr="00D27F51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Памятка для родителей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«Светоотражатели».</w:t>
            </w:r>
          </w:p>
          <w:p w:rsidR="00BC1AD0" w:rsidRDefault="00BC1AD0" w:rsidP="00D27F51">
            <w:pPr>
              <w:spacing w:after="0" w:line="0" w:lineRule="atLeast"/>
              <w:ind w:left="176" w:hanging="176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2.</w:t>
            </w:r>
            <w:r w:rsidRPr="00D27F51"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 w:val="28"/>
                <w:szCs w:val="28"/>
                <w:lang w:eastAsia="ru-RU"/>
              </w:rPr>
              <w:t>Индивидуальные консультации</w:t>
            </w:r>
            <w:r w:rsidRPr="00F66669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для родителей </w:t>
            </w:r>
          </w:p>
          <w:p w:rsidR="00BC1AD0" w:rsidRDefault="00BC1AD0" w:rsidP="00D27F51">
            <w:pPr>
              <w:spacing w:after="0" w:line="0" w:lineRule="atLeast"/>
              <w:ind w:left="176" w:hanging="176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F66669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«Родитель – водитель помни!»</w:t>
            </w:r>
          </w:p>
          <w:p w:rsidR="00BC1AD0" w:rsidRDefault="00BC1AD0" w:rsidP="00D27F51">
            <w:pPr>
              <w:spacing w:after="0" w:line="0" w:lineRule="atLeast"/>
              <w:ind w:left="176" w:hanging="176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3</w:t>
            </w:r>
            <w:r w:rsidRPr="00D27F51"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 w:val="28"/>
                <w:szCs w:val="28"/>
                <w:lang w:eastAsia="ru-RU"/>
              </w:rPr>
              <w:t>.Выставка поделок-макетов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«Улица, на которой я живу»</w:t>
            </w:r>
          </w:p>
          <w:p w:rsidR="00BC1AD0" w:rsidRPr="00A1395F" w:rsidRDefault="00BC1AD0" w:rsidP="00D27F51">
            <w:pPr>
              <w:spacing w:after="0" w:line="0" w:lineRule="atLeast"/>
              <w:ind w:left="176" w:hanging="176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1AD0" w:rsidRPr="00A1395F" w:rsidRDefault="00BC1AD0" w:rsidP="00D27F5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1AD0" w:rsidRDefault="00BC1AD0" w:rsidP="00D2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Старший воспитатель</w:t>
            </w:r>
          </w:p>
          <w:p w:rsidR="007F5379" w:rsidRPr="00A1395F" w:rsidRDefault="007F5379" w:rsidP="00D27F5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  <w:p w:rsidR="007F5379" w:rsidRDefault="007F5379" w:rsidP="007F53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  <w:p w:rsidR="00BC1AD0" w:rsidRPr="00A1395F" w:rsidRDefault="007F5379" w:rsidP="007F537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ДОУ</w:t>
            </w:r>
          </w:p>
        </w:tc>
      </w:tr>
      <w:tr w:rsidR="00BC1AD0" w:rsidRPr="00A1395F" w:rsidTr="00BC1AD0"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C1AD0" w:rsidRDefault="00BC1AD0" w:rsidP="00BC1AD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3.4.</w:t>
            </w:r>
          </w:p>
        </w:tc>
        <w:tc>
          <w:tcPr>
            <w:tcW w:w="4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1AD0" w:rsidRDefault="00BC1AD0" w:rsidP="00D27F5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1.</w:t>
            </w:r>
            <w:r w:rsidRPr="00B06F14"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 w:val="28"/>
                <w:szCs w:val="28"/>
                <w:lang w:eastAsia="ru-RU"/>
              </w:rPr>
              <w:t>Акция</w:t>
            </w:r>
            <w:r w:rsidRPr="00F66669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 </w:t>
            </w:r>
            <w:r w:rsidRPr="00B06F14">
              <w:rPr>
                <w:rFonts w:ascii="Times New Roman" w:eastAsia="Times New Roman" w:hAnsi="Times New Roman" w:cs="Times New Roman"/>
                <w:iCs/>
                <w:color w:val="0D0D0D" w:themeColor="text1" w:themeTint="F2"/>
                <w:sz w:val="28"/>
                <w:szCs w:val="28"/>
                <w:lang w:eastAsia="ru-RU"/>
              </w:rPr>
              <w:t>«Засветись-стань заметнее».</w:t>
            </w:r>
          </w:p>
          <w:p w:rsidR="00BC1AD0" w:rsidRDefault="00BC1AD0" w:rsidP="00D27F5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2.</w:t>
            </w:r>
            <w:r w:rsidRPr="00D27F51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Консультация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«Безопасность детей в новогодние праздники и каникулы».</w:t>
            </w:r>
          </w:p>
          <w:p w:rsidR="00BC1AD0" w:rsidRDefault="00BC1AD0" w:rsidP="001C3CE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3.</w:t>
            </w:r>
            <w:r w:rsidRPr="001C3CE7"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 w:val="28"/>
                <w:szCs w:val="28"/>
                <w:lang w:eastAsia="ru-RU"/>
              </w:rPr>
              <w:t>Игра-</w:t>
            </w:r>
            <w:r w:rsidRPr="00B06F14"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 w:val="28"/>
                <w:szCs w:val="28"/>
                <w:lang w:eastAsia="ru-RU"/>
              </w:rPr>
              <w:t>Викторина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«Знатоки </w:t>
            </w:r>
            <w:r w:rsidRPr="00F66669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ПДД» </w:t>
            </w:r>
          </w:p>
          <w:p w:rsidR="00BC1AD0" w:rsidRPr="00A1395F" w:rsidRDefault="00BC1AD0" w:rsidP="001C3CE7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1AD0" w:rsidRPr="00A1395F" w:rsidRDefault="00BC1AD0" w:rsidP="00D27F5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1AD0" w:rsidRPr="00A1395F" w:rsidRDefault="00BC1AD0" w:rsidP="00D27F5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  <w:r w:rsidR="007F53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ДОУ</w:t>
            </w:r>
          </w:p>
        </w:tc>
      </w:tr>
      <w:tr w:rsidR="00BC1AD0" w:rsidRPr="00A1395F" w:rsidTr="00BC1AD0"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C1AD0" w:rsidRDefault="00BC1AD0" w:rsidP="00BC1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3.5.</w:t>
            </w:r>
          </w:p>
        </w:tc>
        <w:tc>
          <w:tcPr>
            <w:tcW w:w="4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1AD0" w:rsidRDefault="00BC1AD0" w:rsidP="00B06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1.</w:t>
            </w:r>
            <w:r w:rsidRPr="00B06F14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Выставка рисунков по ПДД</w:t>
            </w:r>
          </w:p>
          <w:p w:rsidR="00BC1AD0" w:rsidRDefault="00BC1AD0" w:rsidP="00B06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«Зимняя дорога и Мы».</w:t>
            </w:r>
          </w:p>
          <w:p w:rsidR="00BC1AD0" w:rsidRPr="00BC1AD0" w:rsidRDefault="00BC1AD0" w:rsidP="00BC1AD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2.</w:t>
            </w:r>
            <w:r w:rsidRPr="00B06F14"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 w:val="28"/>
                <w:szCs w:val="28"/>
                <w:lang w:eastAsia="ru-RU"/>
              </w:rPr>
              <w:t>СМС-рассылки</w:t>
            </w:r>
            <w:r w:rsidRPr="00F66669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(с использованием </w:t>
            </w:r>
            <w:proofErr w:type="spellStart"/>
            <w:r w:rsidRPr="00F66669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WhatsApp</w:t>
            </w:r>
            <w:proofErr w:type="spellEnd"/>
            <w:r w:rsidRPr="00F66669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) </w:t>
            </w:r>
            <w:r w:rsidRPr="00F66669">
              <w:rPr>
                <w:rFonts w:ascii="Times New Roman" w:eastAsia="Times New Roman" w:hAnsi="Times New Roman" w:cs="Times New Roman"/>
                <w:i/>
                <w:iCs/>
                <w:color w:val="0D0D0D" w:themeColor="text1" w:themeTint="F2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Н</w:t>
            </w:r>
            <w:r w:rsidRPr="00F66669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е разрешайте детям кат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аться на санках с горки, спуск </w:t>
            </w:r>
            <w:r w:rsidRPr="00F66669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которой выходит на проезжую часть двора или улицы».</w:t>
            </w: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1AD0" w:rsidRPr="00A1395F" w:rsidRDefault="00BC1AD0" w:rsidP="00D27F5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2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1AD0" w:rsidRDefault="00BC1AD0" w:rsidP="00D27F5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Старший воспитатель</w:t>
            </w:r>
          </w:p>
          <w:p w:rsidR="007F5379" w:rsidRPr="00A1395F" w:rsidRDefault="007F5379" w:rsidP="00D27F5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ДОУ</w:t>
            </w:r>
          </w:p>
        </w:tc>
      </w:tr>
      <w:tr w:rsidR="00BC1AD0" w:rsidRPr="00A1395F" w:rsidTr="00BC1AD0"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C1AD0" w:rsidRDefault="00BC1AD0" w:rsidP="00BC1AD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3.6.</w:t>
            </w:r>
          </w:p>
        </w:tc>
        <w:tc>
          <w:tcPr>
            <w:tcW w:w="4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1AD0" w:rsidRDefault="00BC1AD0" w:rsidP="00B06F1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1.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Памятка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Детское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автокресло – важнее всех игрушек»</w:t>
            </w:r>
          </w:p>
          <w:p w:rsidR="00BC1AD0" w:rsidRPr="00F66669" w:rsidRDefault="00BC1AD0" w:rsidP="000238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lastRenderedPageBreak/>
              <w:t xml:space="preserve"> 2.</w:t>
            </w:r>
            <w:r w:rsidRPr="00023860"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 w:val="28"/>
                <w:szCs w:val="28"/>
                <w:lang w:eastAsia="ru-RU"/>
              </w:rPr>
              <w:t>Беседа с родителями</w:t>
            </w:r>
            <w:r w:rsidRPr="00F66669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  <w:lang w:eastAsia="ru-RU"/>
              </w:rPr>
              <w:t> </w:t>
            </w:r>
            <w:r w:rsidRPr="001C3CE7">
              <w:rPr>
                <w:rFonts w:ascii="Times New Roman" w:eastAsia="Times New Roman" w:hAnsi="Times New Roman" w:cs="Times New Roman"/>
                <w:iCs/>
                <w:color w:val="0D0D0D" w:themeColor="text1" w:themeTint="F2"/>
                <w:sz w:val="28"/>
                <w:szCs w:val="28"/>
                <w:lang w:eastAsia="ru-RU"/>
              </w:rPr>
              <w:t>«Бег через дорогу – опасно! Особенно зимой»</w:t>
            </w:r>
          </w:p>
          <w:p w:rsidR="00BC1AD0" w:rsidRPr="00F66669" w:rsidRDefault="00BC1AD0" w:rsidP="000238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3.</w:t>
            </w:r>
            <w:r w:rsidRPr="001C3CE7"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 w:val="28"/>
                <w:szCs w:val="28"/>
                <w:lang w:eastAsia="ru-RU"/>
              </w:rPr>
              <w:t>СМС-памятка</w:t>
            </w:r>
            <w:r w:rsidRPr="00F66669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 </w:t>
            </w:r>
            <w:r w:rsidRPr="00BE4B74">
              <w:rPr>
                <w:rFonts w:ascii="Times New Roman" w:eastAsia="Times New Roman" w:hAnsi="Times New Roman" w:cs="Times New Roman"/>
                <w:iCs/>
                <w:color w:val="0D0D0D" w:themeColor="text1" w:themeTint="F2"/>
                <w:sz w:val="28"/>
                <w:szCs w:val="28"/>
                <w:lang w:eastAsia="ru-RU"/>
              </w:rPr>
              <w:t>«Папа, я с тобой»</w:t>
            </w:r>
            <w:r w:rsidRPr="00BE4B74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.</w:t>
            </w:r>
          </w:p>
          <w:p w:rsidR="00BC1AD0" w:rsidRPr="00BE4B74" w:rsidRDefault="00BC1AD0" w:rsidP="00023860">
            <w:pPr>
              <w:shd w:val="clear" w:color="auto" w:fill="FFFFFF"/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 w:val="28"/>
                <w:szCs w:val="28"/>
                <w:lang w:eastAsia="ru-RU"/>
              </w:rPr>
            </w:pPr>
            <w:r w:rsidRPr="00BE4B74"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 w:val="28"/>
                <w:szCs w:val="28"/>
                <w:lang w:eastAsia="ru-RU"/>
              </w:rPr>
              <w:t>Не кури за рулем,</w:t>
            </w:r>
          </w:p>
          <w:p w:rsidR="00BC1AD0" w:rsidRPr="00BE4B74" w:rsidRDefault="00BC1AD0" w:rsidP="00023860">
            <w:pPr>
              <w:shd w:val="clear" w:color="auto" w:fill="FFFFFF"/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 w:val="28"/>
                <w:szCs w:val="28"/>
                <w:lang w:eastAsia="ru-RU"/>
              </w:rPr>
            </w:pPr>
            <w:r w:rsidRPr="00BE4B74"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 w:val="28"/>
                <w:szCs w:val="28"/>
                <w:lang w:eastAsia="ru-RU"/>
              </w:rPr>
              <w:t>В руки не бери смартфон!</w:t>
            </w:r>
          </w:p>
          <w:p w:rsidR="00BC1AD0" w:rsidRPr="00BE4B74" w:rsidRDefault="00BC1AD0" w:rsidP="00023860">
            <w:pPr>
              <w:shd w:val="clear" w:color="auto" w:fill="FFFFFF"/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 w:val="28"/>
                <w:szCs w:val="28"/>
                <w:lang w:eastAsia="ru-RU"/>
              </w:rPr>
            </w:pPr>
            <w:r w:rsidRPr="00BE4B74"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 w:val="28"/>
                <w:szCs w:val="28"/>
                <w:lang w:eastAsia="ru-RU"/>
              </w:rPr>
              <w:t>На трассе всякое бывает,</w:t>
            </w:r>
          </w:p>
          <w:p w:rsidR="00BC1AD0" w:rsidRPr="00F66669" w:rsidRDefault="00BC1AD0" w:rsidP="00023860">
            <w:pPr>
              <w:shd w:val="clear" w:color="auto" w:fill="FFFFFF"/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BE4B74"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 w:val="28"/>
                <w:szCs w:val="28"/>
                <w:lang w:eastAsia="ru-RU"/>
              </w:rPr>
              <w:t>В кювет машины вылетают</w:t>
            </w:r>
            <w:r w:rsidRPr="00F66669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!</w:t>
            </w:r>
          </w:p>
          <w:p w:rsidR="00BC1AD0" w:rsidRPr="00A1395F" w:rsidRDefault="00BC1AD0" w:rsidP="00B06F14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1AD0" w:rsidRPr="00A1395F" w:rsidRDefault="00BC1AD0" w:rsidP="00D27F5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Февраль</w:t>
            </w:r>
          </w:p>
        </w:tc>
        <w:tc>
          <w:tcPr>
            <w:tcW w:w="2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1AD0" w:rsidRPr="00A1395F" w:rsidRDefault="00BC1AD0" w:rsidP="00D27F5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  <w:r w:rsidR="007F53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ДОУ</w:t>
            </w:r>
          </w:p>
          <w:p w:rsidR="00BC1AD0" w:rsidRDefault="00BC1AD0" w:rsidP="00D27F5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C1AD0" w:rsidRPr="00A1395F" w:rsidRDefault="00BC1AD0" w:rsidP="00D27F5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BC1AD0" w:rsidRPr="00A1395F" w:rsidTr="00BC1AD0"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C1AD0" w:rsidRPr="00BC1AD0" w:rsidRDefault="00BC1AD0" w:rsidP="00BC1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1A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3.7.</w:t>
            </w:r>
          </w:p>
        </w:tc>
        <w:tc>
          <w:tcPr>
            <w:tcW w:w="4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1AD0" w:rsidRPr="001C3CE7" w:rsidRDefault="00BC1AD0" w:rsidP="00D27F51">
            <w:pPr>
              <w:spacing w:after="0" w:line="240" w:lineRule="auto"/>
              <w:jc w:val="center"/>
              <w:rPr>
                <w:rFonts w:ascii="Calibri" w:eastAsia="Times New Roman" w:hAnsi="Calibri" w:cs="Arial"/>
                <w:i/>
                <w:color w:val="000000"/>
                <w:lang w:eastAsia="ru-RU"/>
              </w:rPr>
            </w:pPr>
            <w:r w:rsidRPr="001C3CE7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Листовки для родителей:</w:t>
            </w:r>
          </w:p>
          <w:p w:rsidR="00BC1AD0" w:rsidRPr="00A1395F" w:rsidRDefault="00BC1AD0" w:rsidP="00BE4B7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Пешеходы, двигайтесьна встречу безопасности.</w:t>
            </w:r>
          </w:p>
          <w:p w:rsidR="00BC1AD0" w:rsidRPr="00A1395F" w:rsidRDefault="00BC1AD0" w:rsidP="00BE4B74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2. Водители, двигайтесь </w:t>
            </w:r>
            <w:proofErr w:type="gramStart"/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встречу</w:t>
            </w:r>
            <w:proofErr w:type="gramEnd"/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безопасности.</w:t>
            </w: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1AD0" w:rsidRPr="00A1395F" w:rsidRDefault="00BC1AD0" w:rsidP="00D27F5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1AD0" w:rsidRDefault="00BC1AD0" w:rsidP="00D27F5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  <w:p w:rsidR="007F5379" w:rsidRPr="00A1395F" w:rsidRDefault="007F5379" w:rsidP="00D27F5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ДОУ</w:t>
            </w:r>
          </w:p>
        </w:tc>
      </w:tr>
      <w:tr w:rsidR="00BC1AD0" w:rsidRPr="00A1395F" w:rsidTr="00BC1AD0"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C1AD0" w:rsidRPr="00BC1AD0" w:rsidRDefault="00BC1AD0" w:rsidP="00BC1AD0">
            <w:pPr>
              <w:pStyle w:val="a4"/>
              <w:spacing w:after="0" w:line="0" w:lineRule="atLeast"/>
              <w:ind w:left="43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1A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3.8.</w:t>
            </w:r>
          </w:p>
        </w:tc>
        <w:tc>
          <w:tcPr>
            <w:tcW w:w="4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1AD0" w:rsidRPr="00BE4B74" w:rsidRDefault="00BE4B74" w:rsidP="00BE4B7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B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  <w:r w:rsidR="00BC1AD0" w:rsidRPr="00BE4B74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Выставка</w:t>
            </w:r>
            <w:r w:rsidRPr="00BE4B74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 детских рисунков </w:t>
            </w:r>
            <w:r w:rsidR="00BC1AD0" w:rsidRPr="00BE4B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«Дорога не место для игр» - привлечение родителей к оформлению выставки</w:t>
            </w:r>
          </w:p>
          <w:p w:rsidR="00BE4B74" w:rsidRDefault="00BC1AD0" w:rsidP="00BB769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2.</w:t>
            </w:r>
            <w:r w:rsidRPr="00BB7690"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 w:val="28"/>
                <w:szCs w:val="28"/>
                <w:lang w:eastAsia="ru-RU"/>
              </w:rPr>
              <w:t>СМС-памятка</w:t>
            </w:r>
            <w:r w:rsidRPr="00F66669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 </w:t>
            </w:r>
          </w:p>
          <w:p w:rsidR="00BC1AD0" w:rsidRPr="00BE4B74" w:rsidRDefault="00BC1AD0" w:rsidP="00BB769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BE4B74">
              <w:rPr>
                <w:rFonts w:ascii="Times New Roman" w:eastAsia="Times New Roman" w:hAnsi="Times New Roman" w:cs="Times New Roman"/>
                <w:iCs/>
                <w:color w:val="0D0D0D" w:themeColor="text1" w:themeTint="F2"/>
                <w:sz w:val="28"/>
                <w:szCs w:val="28"/>
                <w:lang w:eastAsia="ru-RU"/>
              </w:rPr>
              <w:t>«Ремень безопасности»</w:t>
            </w:r>
            <w:r w:rsidRPr="00BE4B74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.</w:t>
            </w:r>
          </w:p>
          <w:p w:rsidR="00BC1AD0" w:rsidRPr="00BE4B74" w:rsidRDefault="00BC1AD0" w:rsidP="00BB7690">
            <w:pPr>
              <w:shd w:val="clear" w:color="auto" w:fill="FFFFFF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 w:val="28"/>
                <w:szCs w:val="28"/>
                <w:lang w:eastAsia="ru-RU"/>
              </w:rPr>
            </w:pPr>
            <w:r w:rsidRPr="00BE4B74"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 w:val="28"/>
                <w:szCs w:val="28"/>
                <w:lang w:eastAsia="ru-RU"/>
              </w:rPr>
              <w:t>«На инспектора не злись:</w:t>
            </w:r>
          </w:p>
          <w:p w:rsidR="00BC1AD0" w:rsidRPr="00BE4B74" w:rsidRDefault="00BC1AD0" w:rsidP="00BB7690">
            <w:pPr>
              <w:shd w:val="clear" w:color="auto" w:fill="FFFFFF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 w:val="28"/>
                <w:szCs w:val="28"/>
                <w:lang w:eastAsia="ru-RU"/>
              </w:rPr>
            </w:pPr>
            <w:r w:rsidRPr="00BE4B74"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 w:val="28"/>
                <w:szCs w:val="28"/>
                <w:lang w:eastAsia="ru-RU"/>
              </w:rPr>
              <w:t>Сел в машину – пристегнись».</w:t>
            </w:r>
          </w:p>
          <w:p w:rsidR="00BC1AD0" w:rsidRPr="00F66669" w:rsidRDefault="00BC1AD0" w:rsidP="00BB769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3.</w:t>
            </w:r>
            <w:r w:rsidRPr="00BB7690"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 w:val="28"/>
                <w:szCs w:val="28"/>
                <w:lang w:eastAsia="ru-RU"/>
              </w:rPr>
              <w:t>Папка-передвижка</w:t>
            </w:r>
            <w:r w:rsidRPr="00F66669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 </w:t>
            </w:r>
            <w:r w:rsidRPr="00BB7690">
              <w:rPr>
                <w:rFonts w:ascii="Times New Roman" w:eastAsia="Times New Roman" w:hAnsi="Times New Roman" w:cs="Times New Roman"/>
                <w:iCs/>
                <w:color w:val="0D0D0D" w:themeColor="text1" w:themeTint="F2"/>
                <w:sz w:val="28"/>
                <w:szCs w:val="28"/>
                <w:lang w:eastAsia="ru-RU"/>
              </w:rPr>
              <w:t>«Роль семьи в воспитании грамотного пешехода</w:t>
            </w:r>
            <w:r w:rsidRPr="00F66669">
              <w:rPr>
                <w:rFonts w:ascii="Times New Roman" w:eastAsia="Times New Roman" w:hAnsi="Times New Roman" w:cs="Times New Roman"/>
                <w:i/>
                <w:iCs/>
                <w:color w:val="0D0D0D" w:themeColor="text1" w:themeTint="F2"/>
                <w:sz w:val="28"/>
                <w:szCs w:val="28"/>
                <w:lang w:eastAsia="ru-RU"/>
              </w:rPr>
              <w:t>».</w:t>
            </w:r>
          </w:p>
          <w:p w:rsidR="00BC1AD0" w:rsidRPr="00BB7690" w:rsidRDefault="00BC1AD0" w:rsidP="00BB769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1AD0" w:rsidRPr="00A1395F" w:rsidRDefault="00BC1AD0" w:rsidP="00D27F5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1AD0" w:rsidRDefault="00BC1AD0" w:rsidP="00BB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Старший воспитатель</w:t>
            </w:r>
          </w:p>
          <w:p w:rsidR="007F5379" w:rsidRPr="00A1395F" w:rsidRDefault="007F5379" w:rsidP="00BB769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  <w:p w:rsidR="00BC1AD0" w:rsidRPr="00A1395F" w:rsidRDefault="007F5379" w:rsidP="00D27F5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ДОУ</w:t>
            </w:r>
          </w:p>
        </w:tc>
      </w:tr>
      <w:tr w:rsidR="00BC1AD0" w:rsidRPr="00A1395F" w:rsidTr="00BC1AD0">
        <w:trPr>
          <w:trHeight w:val="3346"/>
        </w:trPr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C1AD0" w:rsidRDefault="00BC1AD0" w:rsidP="00BC1AD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3.9.</w:t>
            </w:r>
          </w:p>
        </w:tc>
        <w:tc>
          <w:tcPr>
            <w:tcW w:w="4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1AD0" w:rsidRDefault="00BC1AD0" w:rsidP="00BB769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1.</w:t>
            </w:r>
            <w:r w:rsidRPr="00BB7690"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 w:val="28"/>
                <w:szCs w:val="28"/>
                <w:lang w:eastAsia="ru-RU"/>
              </w:rPr>
              <w:t xml:space="preserve">Консультация:  </w:t>
            </w:r>
            <w:r w:rsidRPr="00BB7690">
              <w:rPr>
                <w:rFonts w:ascii="Times New Roman" w:eastAsia="Times New Roman" w:hAnsi="Times New Roman" w:cs="Times New Roman"/>
                <w:iCs/>
                <w:color w:val="0D0D0D" w:themeColor="text1" w:themeTint="F2"/>
                <w:sz w:val="28"/>
                <w:szCs w:val="28"/>
                <w:lang w:eastAsia="ru-RU"/>
              </w:rPr>
              <w:t>«Обучение детей езде на велосипеде».</w:t>
            </w:r>
          </w:p>
          <w:p w:rsidR="00BE4B74" w:rsidRDefault="00BC1AD0" w:rsidP="00BB769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2.</w:t>
            </w:r>
            <w:r w:rsidRPr="00F66669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СМС-памятка </w:t>
            </w:r>
          </w:p>
          <w:p w:rsidR="00BC1AD0" w:rsidRPr="00BE4B74" w:rsidRDefault="00BC1AD0" w:rsidP="00BB769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F66669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«Знак </w:t>
            </w:r>
            <w:r w:rsidRPr="00BE4B74">
              <w:rPr>
                <w:rFonts w:ascii="Times New Roman" w:eastAsia="Times New Roman" w:hAnsi="Times New Roman" w:cs="Times New Roman"/>
                <w:iCs/>
                <w:color w:val="0D0D0D" w:themeColor="text1" w:themeTint="F2"/>
                <w:sz w:val="28"/>
                <w:szCs w:val="28"/>
                <w:lang w:eastAsia="ru-RU"/>
              </w:rPr>
              <w:t>«Обгон запрещен»</w:t>
            </w:r>
            <w:r w:rsidRPr="00BE4B74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.</w:t>
            </w:r>
          </w:p>
          <w:p w:rsidR="00BC1AD0" w:rsidRPr="00BE4B74" w:rsidRDefault="00BC1AD0" w:rsidP="00BB7690">
            <w:pPr>
              <w:shd w:val="clear" w:color="auto" w:fill="FFFFFF"/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 w:val="28"/>
                <w:szCs w:val="28"/>
                <w:lang w:eastAsia="ru-RU"/>
              </w:rPr>
            </w:pPr>
            <w:r w:rsidRPr="00BE4B74"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 w:val="28"/>
                <w:szCs w:val="28"/>
                <w:lang w:eastAsia="ru-RU"/>
              </w:rPr>
              <w:t>Знак любителей обгона</w:t>
            </w:r>
          </w:p>
          <w:p w:rsidR="00BC1AD0" w:rsidRPr="00BE4B74" w:rsidRDefault="00BC1AD0" w:rsidP="00BB7690">
            <w:pPr>
              <w:shd w:val="clear" w:color="auto" w:fill="FFFFFF"/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 w:val="28"/>
                <w:szCs w:val="28"/>
                <w:lang w:eastAsia="ru-RU"/>
              </w:rPr>
            </w:pPr>
            <w:r w:rsidRPr="00BE4B74"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 w:val="28"/>
                <w:szCs w:val="28"/>
                <w:lang w:eastAsia="ru-RU"/>
              </w:rPr>
              <w:t>Объявляет вне закона.</w:t>
            </w:r>
          </w:p>
          <w:p w:rsidR="00BC1AD0" w:rsidRPr="00BE4B74" w:rsidRDefault="00BC1AD0" w:rsidP="00BB7690">
            <w:pPr>
              <w:shd w:val="clear" w:color="auto" w:fill="FFFFFF"/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 w:val="28"/>
                <w:szCs w:val="28"/>
                <w:lang w:eastAsia="ru-RU"/>
              </w:rPr>
            </w:pPr>
            <w:r w:rsidRPr="00BE4B74"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 w:val="28"/>
                <w:szCs w:val="28"/>
                <w:lang w:eastAsia="ru-RU"/>
              </w:rPr>
              <w:t>В этом месте, сразу ясно,</w:t>
            </w:r>
          </w:p>
          <w:p w:rsidR="00BC1AD0" w:rsidRPr="00BE4B74" w:rsidRDefault="00BC1AD0" w:rsidP="00BB7690">
            <w:pPr>
              <w:shd w:val="clear" w:color="auto" w:fill="FFFFFF"/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 w:val="28"/>
                <w:szCs w:val="28"/>
                <w:lang w:eastAsia="ru-RU"/>
              </w:rPr>
            </w:pPr>
            <w:r w:rsidRPr="00BE4B74"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 w:val="28"/>
                <w:szCs w:val="28"/>
                <w:lang w:eastAsia="ru-RU"/>
              </w:rPr>
              <w:t>Обгонять других опасно!</w:t>
            </w:r>
          </w:p>
          <w:p w:rsidR="00BE4B74" w:rsidRDefault="00BC1AD0" w:rsidP="0055670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3.</w:t>
            </w:r>
            <w:r w:rsidRPr="00556700"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 w:val="28"/>
                <w:szCs w:val="28"/>
                <w:lang w:eastAsia="ru-RU"/>
              </w:rPr>
              <w:t>Папка-передвижка</w:t>
            </w:r>
          </w:p>
          <w:p w:rsidR="00BC1AD0" w:rsidRPr="00BE4B74" w:rsidRDefault="00BC1AD0" w:rsidP="0055670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BE4B74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«Безопасное лето»</w:t>
            </w: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1AD0" w:rsidRPr="00A1395F" w:rsidRDefault="00BC1AD0" w:rsidP="00D27F5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1AD0" w:rsidRDefault="00BC1AD0" w:rsidP="00D27F5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  <w:p w:rsidR="00BC1AD0" w:rsidRDefault="007F5379" w:rsidP="00D27F5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ДОУ</w:t>
            </w:r>
          </w:p>
          <w:p w:rsidR="00BC1AD0" w:rsidRDefault="00BC1AD0" w:rsidP="00D27F5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  <w:p w:rsidR="00BC1AD0" w:rsidRDefault="00BC1AD0" w:rsidP="00D27F5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  <w:p w:rsidR="00BC1AD0" w:rsidRDefault="00BC1AD0" w:rsidP="00D27F5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  <w:p w:rsidR="00BC1AD0" w:rsidRDefault="00BC1AD0" w:rsidP="00D27F5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  <w:p w:rsidR="00BC1AD0" w:rsidRDefault="00BC1AD0" w:rsidP="00D27F5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  <w:p w:rsidR="00BC1AD0" w:rsidRDefault="00BC1AD0" w:rsidP="00D27F5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  <w:p w:rsidR="00BC1AD0" w:rsidRPr="00A1395F" w:rsidRDefault="00BC1AD0" w:rsidP="0055670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BC1AD0" w:rsidRPr="00A1395F" w:rsidTr="00BC1AD0"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C1AD0" w:rsidRDefault="00BC1AD0" w:rsidP="00BC1AD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3.10.</w:t>
            </w:r>
          </w:p>
        </w:tc>
        <w:tc>
          <w:tcPr>
            <w:tcW w:w="4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C1AD0" w:rsidRPr="00556700" w:rsidRDefault="00BC1AD0" w:rsidP="0055670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1.</w:t>
            </w:r>
            <w:r w:rsidRPr="00556700"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 w:val="28"/>
                <w:szCs w:val="28"/>
                <w:lang w:eastAsia="ru-RU"/>
              </w:rPr>
              <w:t>Консультация:</w:t>
            </w:r>
            <w:r w:rsidRPr="00F66669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 </w:t>
            </w:r>
            <w:r w:rsidRPr="00556700">
              <w:rPr>
                <w:rFonts w:ascii="Times New Roman" w:eastAsia="Times New Roman" w:hAnsi="Times New Roman" w:cs="Times New Roman"/>
                <w:iCs/>
                <w:color w:val="0D0D0D" w:themeColor="text1" w:themeTint="F2"/>
                <w:sz w:val="28"/>
                <w:szCs w:val="28"/>
                <w:lang w:eastAsia="ru-RU"/>
              </w:rPr>
              <w:t>«Основы оказания первой медицинской помощи пострадавшим при ДТП»</w:t>
            </w:r>
          </w:p>
          <w:p w:rsidR="00BC1AD0" w:rsidRPr="00BE4B74" w:rsidRDefault="00BC1AD0" w:rsidP="0055670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2.</w:t>
            </w:r>
            <w:r w:rsidRPr="00556700"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 w:val="28"/>
                <w:szCs w:val="28"/>
                <w:lang w:eastAsia="ru-RU"/>
              </w:rPr>
              <w:t>СМС-рассылки</w:t>
            </w:r>
            <w:r w:rsidRPr="00F66669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(с использованием </w:t>
            </w:r>
            <w:proofErr w:type="spellStart"/>
            <w:r w:rsidRPr="00F66669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WhatsApp</w:t>
            </w:r>
            <w:proofErr w:type="spellEnd"/>
            <w:r w:rsidRPr="00F66669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) </w:t>
            </w:r>
            <w:r w:rsidRPr="00BE4B74">
              <w:rPr>
                <w:rFonts w:ascii="Times New Roman" w:eastAsia="Times New Roman" w:hAnsi="Times New Roman" w:cs="Times New Roman"/>
                <w:iCs/>
                <w:color w:val="0D0D0D" w:themeColor="text1" w:themeTint="F2"/>
                <w:sz w:val="28"/>
                <w:szCs w:val="28"/>
                <w:lang w:eastAsia="ru-RU"/>
              </w:rPr>
              <w:t>«А вы соблюдаете ПДД?»</w:t>
            </w:r>
            <w:r w:rsidRPr="00BE4B74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.</w:t>
            </w:r>
          </w:p>
          <w:p w:rsidR="00BC1AD0" w:rsidRDefault="00BC1AD0" w:rsidP="0055670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3.</w:t>
            </w:r>
            <w:r w:rsidRPr="00556700"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 w:val="28"/>
                <w:szCs w:val="28"/>
                <w:lang w:eastAsia="ru-RU"/>
              </w:rPr>
              <w:t xml:space="preserve">Выпуск детской газеты </w:t>
            </w:r>
            <w:r w:rsidRPr="0055670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«Зелёный огонёк»</w:t>
            </w:r>
            <w:r w:rsidRPr="00F66669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для родителей  ДОУ.</w:t>
            </w: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C1AD0" w:rsidRPr="00A1395F" w:rsidRDefault="00BC1AD0" w:rsidP="00D27F5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Июнь</w:t>
            </w:r>
          </w:p>
        </w:tc>
        <w:tc>
          <w:tcPr>
            <w:tcW w:w="2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C1AD0" w:rsidRDefault="007F5379" w:rsidP="00556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Старший воспитатель</w:t>
            </w:r>
          </w:p>
          <w:p w:rsidR="007F5379" w:rsidRPr="00A1395F" w:rsidRDefault="007F5379" w:rsidP="0055670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  <w:p w:rsidR="00BC1AD0" w:rsidRPr="00A1395F" w:rsidRDefault="007F5379" w:rsidP="00D2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ДОУ</w:t>
            </w:r>
          </w:p>
        </w:tc>
      </w:tr>
      <w:tr w:rsidR="00BC1AD0" w:rsidRPr="00A1395F" w:rsidTr="00BC1AD0"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C1AD0" w:rsidRDefault="00BC1AD0" w:rsidP="00BC1AD0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3.11.</w:t>
            </w:r>
          </w:p>
        </w:tc>
        <w:tc>
          <w:tcPr>
            <w:tcW w:w="4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C1AD0" w:rsidRPr="00F66669" w:rsidRDefault="00BC1AD0" w:rsidP="0055670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1.</w:t>
            </w:r>
            <w:r w:rsidRPr="00556700"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 w:val="28"/>
                <w:szCs w:val="28"/>
                <w:lang w:eastAsia="ru-RU"/>
              </w:rPr>
              <w:t>Акциия</w:t>
            </w:r>
            <w:r w:rsidRPr="00F66669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«Листовки – водителям!»</w:t>
            </w:r>
          </w:p>
          <w:p w:rsidR="00BC1AD0" w:rsidRDefault="00BC1AD0" w:rsidP="00BC1AD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lastRenderedPageBreak/>
              <w:t xml:space="preserve"> 2.</w:t>
            </w:r>
            <w:r w:rsidRPr="00556700"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 w:val="28"/>
                <w:szCs w:val="28"/>
                <w:lang w:eastAsia="ru-RU"/>
              </w:rPr>
              <w:t>Выставка семейных рисунков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«Мы за безопасное движение»</w:t>
            </w:r>
          </w:p>
          <w:p w:rsidR="00BC1AD0" w:rsidRDefault="00BC1AD0" w:rsidP="00BC1AD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C1AD0" w:rsidRPr="00A1395F" w:rsidRDefault="00BC1AD0" w:rsidP="00D27F5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Июль</w:t>
            </w:r>
          </w:p>
        </w:tc>
        <w:tc>
          <w:tcPr>
            <w:tcW w:w="2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F5379" w:rsidRDefault="007F5379" w:rsidP="007F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F5379" w:rsidRDefault="007F5379" w:rsidP="007F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Старший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воспитатель</w:t>
            </w:r>
          </w:p>
          <w:p w:rsidR="007F5379" w:rsidRPr="00A1395F" w:rsidRDefault="007F5379" w:rsidP="007F537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  <w:p w:rsidR="007F5379" w:rsidRDefault="007F5379" w:rsidP="007F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ДОУ</w:t>
            </w:r>
          </w:p>
          <w:p w:rsidR="007F5379" w:rsidRPr="00A1395F" w:rsidRDefault="007F5379" w:rsidP="00D2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C1AD0" w:rsidRPr="00A1395F" w:rsidTr="00BC1AD0"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C1AD0" w:rsidRDefault="00BC1AD0" w:rsidP="00BC1AD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lastRenderedPageBreak/>
              <w:t>3.12</w:t>
            </w:r>
          </w:p>
        </w:tc>
        <w:tc>
          <w:tcPr>
            <w:tcW w:w="4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C1AD0" w:rsidRPr="00F66669" w:rsidRDefault="00BC1AD0" w:rsidP="0055670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1.</w:t>
            </w:r>
            <w:r w:rsidRPr="00556700"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 w:val="28"/>
                <w:szCs w:val="28"/>
                <w:lang w:eastAsia="ru-RU"/>
              </w:rPr>
              <w:t>СМС-памятка</w:t>
            </w:r>
            <w:r w:rsidRPr="00F66669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 </w:t>
            </w:r>
            <w:r w:rsidRPr="00F66669">
              <w:rPr>
                <w:rFonts w:ascii="Times New Roman" w:eastAsia="Times New Roman" w:hAnsi="Times New Roman" w:cs="Times New Roman"/>
                <w:i/>
                <w:iCs/>
                <w:color w:val="0D0D0D" w:themeColor="text1" w:themeTint="F2"/>
                <w:sz w:val="28"/>
                <w:szCs w:val="28"/>
                <w:lang w:eastAsia="ru-RU"/>
              </w:rPr>
              <w:t>«Помните, водители!»</w:t>
            </w:r>
            <w:r w:rsidRPr="00F66669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.</w:t>
            </w:r>
          </w:p>
          <w:p w:rsidR="00BC1AD0" w:rsidRPr="00F66669" w:rsidRDefault="00BC1AD0" w:rsidP="00556700">
            <w:pPr>
              <w:shd w:val="clear" w:color="auto" w:fill="FFFFFF"/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F66669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Уважаемые водители,</w:t>
            </w:r>
          </w:p>
          <w:p w:rsidR="00BC1AD0" w:rsidRPr="00F66669" w:rsidRDefault="00BC1AD0" w:rsidP="00556700">
            <w:pPr>
              <w:shd w:val="clear" w:color="auto" w:fill="FFFFFF"/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F66669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u w:val="single"/>
                <w:lang w:eastAsia="ru-RU"/>
              </w:rPr>
              <w:t>Помните</w:t>
            </w:r>
            <w:r w:rsidRPr="00F66669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: все вы – </w:t>
            </w:r>
            <w:r w:rsidRPr="00556700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8"/>
                <w:szCs w:val="28"/>
                <w:lang w:eastAsia="ru-RU"/>
              </w:rPr>
              <w:t>родители</w:t>
            </w:r>
            <w:r w:rsidRPr="0055670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!</w:t>
            </w:r>
          </w:p>
          <w:p w:rsidR="00BC1AD0" w:rsidRPr="00F66669" w:rsidRDefault="00BC1AD0" w:rsidP="00556700">
            <w:pPr>
              <w:shd w:val="clear" w:color="auto" w:fill="FFFFFF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F66669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Если на </w:t>
            </w:r>
            <w:r w:rsidRPr="00556700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8"/>
                <w:szCs w:val="28"/>
                <w:lang w:eastAsia="ru-RU"/>
              </w:rPr>
              <w:t>дороге дети</w:t>
            </w:r>
            <w:r w:rsidRPr="00F66669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,</w:t>
            </w:r>
          </w:p>
          <w:p w:rsidR="00BC1AD0" w:rsidRPr="00F66669" w:rsidRDefault="00BC1AD0" w:rsidP="00556700">
            <w:pPr>
              <w:shd w:val="clear" w:color="auto" w:fill="FFFFFF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F66669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Взрослые за них в ответе!</w:t>
            </w:r>
          </w:p>
          <w:p w:rsidR="00BC1AD0" w:rsidRDefault="00BC1AD0" w:rsidP="00BB769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2.</w:t>
            </w:r>
            <w:r w:rsidRPr="00BC1AD0"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 w:val="28"/>
                <w:szCs w:val="28"/>
                <w:lang w:eastAsia="ru-RU"/>
              </w:rPr>
              <w:t>Фотовыставка</w:t>
            </w:r>
            <w:r w:rsidRPr="00F66669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 </w:t>
            </w:r>
            <w:r w:rsidRPr="00BC1AD0">
              <w:rPr>
                <w:rFonts w:ascii="Times New Roman" w:eastAsia="Times New Roman" w:hAnsi="Times New Roman" w:cs="Times New Roman"/>
                <w:iCs/>
                <w:color w:val="0D0D0D" w:themeColor="text1" w:themeTint="F2"/>
                <w:sz w:val="28"/>
                <w:szCs w:val="28"/>
                <w:lang w:eastAsia="ru-RU"/>
              </w:rPr>
              <w:t>«Мой ребенок в автокресле».</w:t>
            </w: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C1AD0" w:rsidRPr="00A1395F" w:rsidRDefault="00BC1AD0" w:rsidP="00D27F5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Август</w:t>
            </w:r>
          </w:p>
        </w:tc>
        <w:tc>
          <w:tcPr>
            <w:tcW w:w="2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F5379" w:rsidRDefault="007F5379" w:rsidP="007F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Старший воспитатель</w:t>
            </w:r>
          </w:p>
          <w:p w:rsidR="007F5379" w:rsidRPr="00A1395F" w:rsidRDefault="007F5379" w:rsidP="007F537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  <w:p w:rsidR="00BC1AD0" w:rsidRPr="00A1395F" w:rsidRDefault="007F5379" w:rsidP="007F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ДОУ</w:t>
            </w:r>
          </w:p>
        </w:tc>
      </w:tr>
    </w:tbl>
    <w:p w:rsidR="00B5333A" w:rsidRDefault="00B5333A" w:rsidP="00A139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66669" w:rsidRDefault="00F66669" w:rsidP="00BC1A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66669" w:rsidRDefault="002F6253" w:rsidP="00A139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Мероприятия для детей дошкольного возраста</w:t>
      </w:r>
    </w:p>
    <w:p w:rsidR="00A1395F" w:rsidRDefault="00A1395F" w:rsidP="00A139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139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профилактике ДДТТ</w:t>
      </w:r>
      <w:r w:rsidR="001C3C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(по темам)</w:t>
      </w:r>
    </w:p>
    <w:p w:rsidR="00F66669" w:rsidRPr="00A1395F" w:rsidRDefault="00F66669" w:rsidP="00A1395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tbl>
      <w:tblPr>
        <w:tblW w:w="0" w:type="auto"/>
        <w:tblInd w:w="-9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57"/>
        <w:gridCol w:w="5792"/>
        <w:gridCol w:w="1705"/>
        <w:gridCol w:w="2241"/>
      </w:tblGrid>
      <w:tr w:rsidR="00A1395F" w:rsidRPr="00A1395F" w:rsidTr="00A1395F"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1395F" w:rsidRPr="00A1395F" w:rsidRDefault="00A1395F" w:rsidP="00A1395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A13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A13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1395F" w:rsidRPr="00A1395F" w:rsidRDefault="00A1395F" w:rsidP="00A1395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1395F" w:rsidRPr="00A1395F" w:rsidRDefault="00A1395F" w:rsidP="00A1395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Сроки проведения</w:t>
            </w:r>
          </w:p>
        </w:tc>
        <w:tc>
          <w:tcPr>
            <w:tcW w:w="2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1395F" w:rsidRPr="00A1395F" w:rsidRDefault="00A1395F" w:rsidP="00A1395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A1395F" w:rsidRPr="00A1395F" w:rsidTr="00466E5D">
        <w:trPr>
          <w:trHeight w:val="1935"/>
        </w:trPr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1395F" w:rsidRPr="00A1395F" w:rsidRDefault="00A1395F" w:rsidP="00A1395F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1395F" w:rsidRPr="00A1395F" w:rsidRDefault="00A1395F" w:rsidP="00466E5D">
            <w:pPr>
              <w:spacing w:after="0" w:line="240" w:lineRule="auto"/>
              <w:ind w:left="318" w:hanging="318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Введение в ПДД.</w:t>
            </w:r>
          </w:p>
          <w:p w:rsidR="00A1395F" w:rsidRPr="007F5379" w:rsidRDefault="00466E5D" w:rsidP="007F5379">
            <w:pPr>
              <w:spacing w:after="0" w:line="240" w:lineRule="auto"/>
              <w:ind w:left="176" w:hanging="17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7F53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A1395F"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Ознакомительное занятие по ПДД.</w:t>
            </w:r>
          </w:p>
          <w:p w:rsidR="00A1395F" w:rsidRPr="00A1395F" w:rsidRDefault="00466E5D" w:rsidP="00A1395F">
            <w:pPr>
              <w:spacing w:after="0" w:line="240" w:lineRule="auto"/>
              <w:ind w:left="176" w:hanging="176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2.Развлечение </w:t>
            </w:r>
            <w:r w:rsidR="00A1395F"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«Приключение Незнайки».</w:t>
            </w:r>
          </w:p>
          <w:p w:rsidR="00A1395F" w:rsidRPr="00A1395F" w:rsidRDefault="00466E5D" w:rsidP="00A1395F">
            <w:pPr>
              <w:spacing w:after="0" w:line="240" w:lineRule="auto"/>
              <w:ind w:left="176" w:hanging="176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7F53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A1395F"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Викторина «Дорожная азбука».</w:t>
            </w:r>
          </w:p>
          <w:p w:rsidR="00A1395F" w:rsidRPr="00A1395F" w:rsidRDefault="00A1395F" w:rsidP="00A1395F">
            <w:pPr>
              <w:spacing w:after="0" w:line="240" w:lineRule="auto"/>
              <w:ind w:left="176" w:hanging="176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1395F" w:rsidRPr="00A1395F" w:rsidRDefault="00A1395F" w:rsidP="00A1395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1395F" w:rsidRPr="00A1395F" w:rsidRDefault="00A1395F" w:rsidP="00A1395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  <w:r w:rsidR="00F31F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ДОУ</w:t>
            </w:r>
          </w:p>
        </w:tc>
      </w:tr>
      <w:tr w:rsidR="00A1395F" w:rsidRPr="00A1395F" w:rsidTr="00A1395F">
        <w:trPr>
          <w:trHeight w:val="1700"/>
        </w:trPr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1395F" w:rsidRPr="00A1395F" w:rsidRDefault="00A1395F" w:rsidP="00A1395F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1395F" w:rsidRPr="00A1395F" w:rsidRDefault="00A1395F" w:rsidP="00A1395F">
            <w:pPr>
              <w:spacing w:after="0" w:line="240" w:lineRule="auto"/>
              <w:ind w:left="318" w:hanging="424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«Знакомство с улицей».</w:t>
            </w:r>
          </w:p>
          <w:p w:rsidR="00A1395F" w:rsidRPr="00A1395F" w:rsidRDefault="00A1395F" w:rsidP="00466E5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Бе</w:t>
            </w:r>
            <w:r w:rsidR="00466E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седа с детьми </w:t>
            </w:r>
            <w:r w:rsidR="00E140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тему «Правила безопасного поведения на улицах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».</w:t>
            </w:r>
          </w:p>
          <w:p w:rsidR="00A1395F" w:rsidRPr="00A1395F" w:rsidRDefault="00466E5D" w:rsidP="00A1395F">
            <w:pPr>
              <w:spacing w:after="0" w:line="240" w:lineRule="auto"/>
              <w:ind w:left="176" w:hanging="176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Просмотр презентации</w:t>
            </w:r>
            <w:r w:rsidR="00A1395F"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«Детям о правилах дорожного движения».</w:t>
            </w:r>
          </w:p>
          <w:p w:rsidR="00A1395F" w:rsidRPr="00A1395F" w:rsidRDefault="00466E5D" w:rsidP="00A1395F">
            <w:pPr>
              <w:spacing w:after="0" w:line="240" w:lineRule="auto"/>
              <w:ind w:left="176" w:hanging="176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A1395F"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Музыкально-спортивное развлечение «На светофоре – зелёный».</w:t>
            </w:r>
          </w:p>
          <w:p w:rsidR="00A1395F" w:rsidRPr="00A1395F" w:rsidRDefault="00466E5D" w:rsidP="00466E5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="00A1395F"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Экскур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сии и целевые прогулки с детьми</w:t>
            </w:r>
          </w:p>
          <w:p w:rsidR="00A1395F" w:rsidRPr="00A1395F" w:rsidRDefault="00A1395F" w:rsidP="00466E5D">
            <w:pPr>
              <w:spacing w:before="30" w:after="30" w:line="240" w:lineRule="auto"/>
              <w:ind w:left="536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1395F" w:rsidRPr="00A1395F" w:rsidRDefault="00A1395F" w:rsidP="00A1395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1395F" w:rsidRPr="00A1395F" w:rsidRDefault="00A1395F" w:rsidP="00A1395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  <w:r w:rsidR="00F31F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ДОУ</w:t>
            </w:r>
          </w:p>
          <w:p w:rsidR="00A1395F" w:rsidRPr="00A1395F" w:rsidRDefault="00A1395F" w:rsidP="00A1395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Музыкальный руководитель</w:t>
            </w:r>
          </w:p>
          <w:p w:rsidR="00A1395F" w:rsidRPr="00A1395F" w:rsidRDefault="00A1395F" w:rsidP="00A1395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A1395F" w:rsidRPr="00A1395F" w:rsidTr="00A1395F">
        <w:trPr>
          <w:trHeight w:val="980"/>
        </w:trPr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1395F" w:rsidRPr="00A1395F" w:rsidRDefault="00A1395F" w:rsidP="00A1395F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66E5D" w:rsidRPr="00B163AA" w:rsidRDefault="00A1395F" w:rsidP="00B163AA">
            <w:pPr>
              <w:spacing w:after="0" w:line="240" w:lineRule="auto"/>
              <w:ind w:left="176" w:hanging="176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«Как вести себя на улице».</w:t>
            </w:r>
          </w:p>
          <w:p w:rsidR="00A1395F" w:rsidRPr="00A1395F" w:rsidRDefault="00B163AA" w:rsidP="00A1395F">
            <w:pPr>
              <w:spacing w:after="0" w:line="240" w:lineRule="auto"/>
              <w:ind w:left="176" w:hanging="176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466E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A1395F"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Кукольный спектакль «Сказка про Буратино, который не знал правил дорожного движения».</w:t>
            </w:r>
          </w:p>
          <w:p w:rsidR="00A1395F" w:rsidRPr="00A1395F" w:rsidRDefault="00B163AA" w:rsidP="00A1395F">
            <w:pPr>
              <w:spacing w:after="0" w:line="240" w:lineRule="auto"/>
              <w:ind w:left="176" w:hanging="176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466E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A1395F"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Обыгрывание ситуаций «Как вести себя, если…»</w:t>
            </w:r>
          </w:p>
          <w:p w:rsidR="00BE4B74" w:rsidRDefault="00B163AA" w:rsidP="00A1395F">
            <w:pPr>
              <w:spacing w:after="0" w:line="240" w:lineRule="auto"/>
              <w:ind w:left="176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A1395F" w:rsidRPr="00A1395F" w:rsidRDefault="00B163AA" w:rsidP="00A1395F">
            <w:pPr>
              <w:spacing w:after="0" w:line="240" w:lineRule="auto"/>
              <w:ind w:left="176" w:hanging="284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466E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.Чтение </w:t>
            </w:r>
            <w:r w:rsidR="00A1395F"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художественной литературы, расс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матривание картин, иллюстраций</w:t>
            </w:r>
          </w:p>
          <w:p w:rsidR="00A1395F" w:rsidRPr="00A1395F" w:rsidRDefault="00B163AA" w:rsidP="00A1395F">
            <w:pPr>
              <w:spacing w:after="0" w:line="240" w:lineRule="auto"/>
              <w:ind w:left="176" w:hanging="176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</w:t>
            </w:r>
            <w:r w:rsidR="00A1395F"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Составление детьми рассказов «Что я видел на улице, когда шёл (ехал) в детский сад.</w:t>
            </w:r>
          </w:p>
          <w:p w:rsidR="00A1395F" w:rsidRPr="00A1395F" w:rsidRDefault="00A1395F" w:rsidP="00A1395F">
            <w:pPr>
              <w:spacing w:after="0" w:line="240" w:lineRule="auto"/>
              <w:ind w:left="176" w:hanging="176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1395F" w:rsidRPr="00A1395F" w:rsidRDefault="00A1395F" w:rsidP="00A1395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Ноябрь</w:t>
            </w:r>
          </w:p>
        </w:tc>
        <w:tc>
          <w:tcPr>
            <w:tcW w:w="2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31F55" w:rsidRDefault="00F31F55" w:rsidP="00F3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Старший воспитатель</w:t>
            </w:r>
          </w:p>
          <w:p w:rsidR="00F31F55" w:rsidRPr="00A1395F" w:rsidRDefault="00F31F55" w:rsidP="00F31F5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  <w:p w:rsidR="00B163AA" w:rsidRPr="00A1395F" w:rsidRDefault="00F31F55" w:rsidP="00F31F5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ДОУ</w:t>
            </w:r>
          </w:p>
        </w:tc>
      </w:tr>
      <w:tr w:rsidR="00A1395F" w:rsidRPr="00A1395F" w:rsidTr="00A1395F"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1395F" w:rsidRPr="00A1395F" w:rsidRDefault="00A1395F" w:rsidP="00A1395F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4.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1395F" w:rsidRPr="00A1395F" w:rsidRDefault="00A1395F" w:rsidP="00A1395F">
            <w:pPr>
              <w:spacing w:after="0" w:line="240" w:lineRule="auto"/>
              <w:ind w:left="176" w:hanging="176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«Мы – пешеходы».</w:t>
            </w:r>
          </w:p>
          <w:p w:rsidR="00B163AA" w:rsidRDefault="00B163AA" w:rsidP="00A1395F">
            <w:pPr>
              <w:spacing w:after="0" w:line="240" w:lineRule="auto"/>
              <w:ind w:left="176" w:hanging="17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A1395F"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Просмотр мультфильмов «Медвежонок на дороге», «</w:t>
            </w:r>
            <w:proofErr w:type="spellStart"/>
            <w:r w:rsidR="00A1395F"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Лунтик</w:t>
            </w:r>
            <w:proofErr w:type="spellEnd"/>
            <w:r w:rsidR="00A1395F"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учит правила», «</w:t>
            </w:r>
            <w:proofErr w:type="spellStart"/>
            <w:r w:rsidR="00A1395F"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Зай</w:t>
            </w:r>
            <w:proofErr w:type="spellEnd"/>
            <w:r w:rsidR="00A1395F"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</w:t>
            </w:r>
            <w:proofErr w:type="gramStart"/>
            <w:r w:rsidR="00A1395F"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Ч</w:t>
            </w:r>
            <w:proofErr w:type="gramEnd"/>
            <w:r w:rsidR="00A1395F"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A1395F" w:rsidRPr="00A1395F" w:rsidRDefault="00B163AA" w:rsidP="00A1395F">
            <w:pPr>
              <w:spacing w:after="0" w:line="240" w:lineRule="auto"/>
              <w:ind w:left="176" w:hanging="176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2. Игры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="00A1395F"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proofErr w:type="gramEnd"/>
            <w:r w:rsidR="00A1395F"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итуации на тему «Мы – пешеходы».</w:t>
            </w:r>
          </w:p>
          <w:p w:rsidR="00B163AA" w:rsidRDefault="00B163AA" w:rsidP="00A1395F">
            <w:pPr>
              <w:spacing w:after="0" w:line="0" w:lineRule="atLeast"/>
              <w:ind w:left="176" w:hanging="17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3.Игра-Викторина «Знатоки ПДД» </w:t>
            </w:r>
          </w:p>
          <w:p w:rsidR="00A1395F" w:rsidRDefault="00B163AA" w:rsidP="00A1395F">
            <w:pPr>
              <w:spacing w:after="0" w:line="0" w:lineRule="atLeast"/>
              <w:ind w:left="176" w:hanging="17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(старшая группа)</w:t>
            </w:r>
          </w:p>
          <w:p w:rsidR="0064611D" w:rsidRPr="00A1395F" w:rsidRDefault="0064611D" w:rsidP="00A1395F">
            <w:pPr>
              <w:spacing w:after="0" w:line="0" w:lineRule="atLeast"/>
              <w:ind w:left="176" w:hanging="176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1395F" w:rsidRPr="00A1395F" w:rsidRDefault="00A1395F" w:rsidP="00A1395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1395F" w:rsidRPr="00A1395F" w:rsidRDefault="00F31F55" w:rsidP="00A1395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ДОУ</w:t>
            </w:r>
          </w:p>
        </w:tc>
      </w:tr>
      <w:tr w:rsidR="00A1395F" w:rsidRPr="00A1395F" w:rsidTr="00A1395F">
        <w:trPr>
          <w:trHeight w:val="1660"/>
        </w:trPr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1395F" w:rsidRPr="00A1395F" w:rsidRDefault="00A1395F" w:rsidP="00A1395F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1395F" w:rsidRPr="00A1395F" w:rsidRDefault="00A1395F" w:rsidP="00A1395F">
            <w:pPr>
              <w:spacing w:after="0" w:line="240" w:lineRule="auto"/>
              <w:ind w:left="176" w:hanging="176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«Мы – пассажиры».</w:t>
            </w:r>
          </w:p>
          <w:p w:rsidR="00A1395F" w:rsidRPr="00A1395F" w:rsidRDefault="00B163AA" w:rsidP="00A1395F">
            <w:pPr>
              <w:spacing w:after="0" w:line="240" w:lineRule="auto"/>
              <w:ind w:left="176" w:hanging="176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  <w:r w:rsidR="00A1395F"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Просмотр мультфильма «Аркадий Паровозов спешит на помощь – опасные игры зимой».</w:t>
            </w:r>
          </w:p>
          <w:p w:rsidR="00A1395F" w:rsidRPr="00A1395F" w:rsidRDefault="00B163AA" w:rsidP="00A1395F">
            <w:pPr>
              <w:spacing w:after="0" w:line="240" w:lineRule="auto"/>
              <w:ind w:left="176" w:hanging="176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A1395F"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Познавательная игра – КВН «Добрый путь» (подготовительная группа).</w:t>
            </w:r>
          </w:p>
          <w:p w:rsidR="00A1395F" w:rsidRPr="00A1395F" w:rsidRDefault="00B163AA" w:rsidP="00A1395F">
            <w:pPr>
              <w:spacing w:after="0" w:line="240" w:lineRule="auto"/>
              <w:ind w:left="176" w:hanging="176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E140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Беседа  «О правилах поведения в транспорте</w:t>
            </w:r>
            <w:r w:rsidR="00A1395F"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».</w:t>
            </w:r>
          </w:p>
          <w:p w:rsidR="00A1395F" w:rsidRDefault="00B163AA" w:rsidP="00466E5D">
            <w:pPr>
              <w:spacing w:after="0" w:line="240" w:lineRule="auto"/>
              <w:ind w:left="176" w:hanging="17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="00A1395F"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r w:rsidR="00466E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Выставка детских рисунков «Мы едим, едим, едим!»</w:t>
            </w:r>
          </w:p>
          <w:p w:rsidR="0064611D" w:rsidRPr="00A1395F" w:rsidRDefault="0064611D" w:rsidP="00466E5D">
            <w:pPr>
              <w:spacing w:after="0" w:line="240" w:lineRule="auto"/>
              <w:ind w:left="176" w:hanging="176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1395F" w:rsidRPr="00A1395F" w:rsidRDefault="00A1395F" w:rsidP="00A1395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2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1395F" w:rsidRDefault="00B163AA" w:rsidP="00A13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="00F31F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тарший воспитатель</w:t>
            </w:r>
          </w:p>
          <w:p w:rsidR="00F31F55" w:rsidRDefault="00F31F55" w:rsidP="00A13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31F55" w:rsidRPr="00A1395F" w:rsidRDefault="00F31F55" w:rsidP="00A1395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ДОУ</w:t>
            </w:r>
          </w:p>
        </w:tc>
      </w:tr>
      <w:tr w:rsidR="00A1395F" w:rsidRPr="00A1395F" w:rsidTr="00A1395F">
        <w:trPr>
          <w:trHeight w:val="1380"/>
        </w:trPr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1395F" w:rsidRPr="00A1395F" w:rsidRDefault="00A1395F" w:rsidP="00A1395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1395F" w:rsidRPr="00A1395F" w:rsidRDefault="00A1395F" w:rsidP="00A1395F">
            <w:pPr>
              <w:spacing w:after="0" w:line="240" w:lineRule="auto"/>
              <w:ind w:left="176" w:hanging="176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«Нужно слушаться без спора указаний светофора».</w:t>
            </w:r>
          </w:p>
          <w:p w:rsidR="00A1395F" w:rsidRPr="00A1395F" w:rsidRDefault="00B163AA" w:rsidP="00A1395F">
            <w:pPr>
              <w:spacing w:after="0" w:line="240" w:lineRule="auto"/>
              <w:ind w:left="176" w:hanging="176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  <w:r w:rsidR="00A1395F"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Выставк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детских рисунков «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Светофор, светофор, наш знакомый с давних пор</w:t>
            </w:r>
            <w:r w:rsidR="00A1395F"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».</w:t>
            </w:r>
          </w:p>
          <w:p w:rsidR="00B163AA" w:rsidRDefault="00B163AA" w:rsidP="00A1395F">
            <w:pPr>
              <w:spacing w:after="0" w:line="240" w:lineRule="auto"/>
              <w:ind w:left="176" w:hanging="17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Просмотр мультфильма</w:t>
            </w:r>
            <w:r w:rsidR="00A1395F"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«Дядя Стёпа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A1395F" w:rsidRPr="00A1395F" w:rsidRDefault="00B163AA" w:rsidP="00A1395F">
            <w:pPr>
              <w:spacing w:after="0" w:line="240" w:lineRule="auto"/>
              <w:ind w:left="176" w:hanging="176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  <w:r w:rsidR="00A1395F"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Музыкальное развлечение «В страну </w:t>
            </w:r>
            <w:proofErr w:type="spellStart"/>
            <w:r w:rsidR="00A1395F"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Светофорию</w:t>
            </w:r>
            <w:proofErr w:type="spellEnd"/>
            <w:r w:rsidR="00A1395F"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».</w:t>
            </w:r>
          </w:p>
          <w:p w:rsidR="00A1395F" w:rsidRPr="00A1395F" w:rsidRDefault="0064611D" w:rsidP="00A1395F">
            <w:pPr>
              <w:spacing w:after="0" w:line="240" w:lineRule="auto"/>
              <w:ind w:left="176" w:hanging="176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="00A1395F"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Конструирование из бумаги «Светофор».</w:t>
            </w:r>
          </w:p>
          <w:p w:rsidR="00A1395F" w:rsidRDefault="0064611D" w:rsidP="0064611D">
            <w:pPr>
              <w:spacing w:after="0" w:line="240" w:lineRule="auto"/>
              <w:ind w:left="176" w:hanging="17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A1395F"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Дидактические игры: «Собери светофор», «Машины и светофор», «Укрась улицу» </w:t>
            </w:r>
          </w:p>
          <w:p w:rsidR="0064611D" w:rsidRPr="00A1395F" w:rsidRDefault="0064611D" w:rsidP="0064611D">
            <w:pPr>
              <w:spacing w:after="0" w:line="240" w:lineRule="auto"/>
              <w:ind w:left="176" w:hanging="176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1395F" w:rsidRPr="00A1395F" w:rsidRDefault="00A1395F" w:rsidP="00A1395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1395F" w:rsidRDefault="00A1395F" w:rsidP="00A13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Музыкальный руководитель</w:t>
            </w:r>
          </w:p>
          <w:p w:rsidR="00F31F55" w:rsidRDefault="00F31F55" w:rsidP="00A13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31F55" w:rsidRPr="00A1395F" w:rsidRDefault="00F31F55" w:rsidP="00A1395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ДОУ</w:t>
            </w:r>
          </w:p>
        </w:tc>
      </w:tr>
      <w:tr w:rsidR="00A1395F" w:rsidRPr="00A1395F" w:rsidTr="00A1395F"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1395F" w:rsidRPr="00A1395F" w:rsidRDefault="00A1395F" w:rsidP="00A1395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1395F" w:rsidRPr="00A1395F" w:rsidRDefault="00A1395F" w:rsidP="00A1395F">
            <w:pPr>
              <w:spacing w:after="0" w:line="240" w:lineRule="auto"/>
              <w:ind w:left="176" w:hanging="176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Мы – будущие водители».</w:t>
            </w:r>
          </w:p>
          <w:p w:rsidR="0064611D" w:rsidRDefault="00A1395F" w:rsidP="00A1395F">
            <w:pPr>
              <w:spacing w:after="0" w:line="240" w:lineRule="auto"/>
              <w:ind w:left="176" w:hanging="17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 Знакомство с дорожными знаками. </w:t>
            </w:r>
          </w:p>
          <w:p w:rsidR="0064611D" w:rsidRDefault="0064611D" w:rsidP="00A1395F">
            <w:pPr>
              <w:spacing w:after="0" w:line="240" w:lineRule="auto"/>
              <w:ind w:left="176" w:hanging="17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2.Беседа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 труде водителя дорожного движения. </w:t>
            </w:r>
          </w:p>
          <w:p w:rsidR="00E14031" w:rsidRDefault="0064611D" w:rsidP="00A1395F">
            <w:pPr>
              <w:spacing w:after="0" w:line="240" w:lineRule="auto"/>
              <w:ind w:left="176" w:hanging="17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Беседа </w:t>
            </w:r>
            <w:r w:rsidR="00E140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«Твои помощники на дороге»</w:t>
            </w:r>
          </w:p>
          <w:p w:rsidR="00A1395F" w:rsidRPr="00A1395F" w:rsidRDefault="0064611D" w:rsidP="00A1395F">
            <w:pPr>
              <w:spacing w:after="0" w:line="240" w:lineRule="auto"/>
              <w:ind w:left="176" w:hanging="176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3.Конструирование из строительного материала </w:t>
            </w:r>
            <w:r w:rsidR="00A1395F"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«Построим улицу».</w:t>
            </w:r>
          </w:p>
          <w:p w:rsidR="0064611D" w:rsidRPr="00BE4B74" w:rsidRDefault="0064611D" w:rsidP="00BE4B74">
            <w:pPr>
              <w:spacing w:after="0" w:line="240" w:lineRule="auto"/>
              <w:ind w:left="176" w:hanging="17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  <w:r w:rsidR="00A1395F"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Рассматривание и раскрашивание изображений различных транспортных средств.</w:t>
            </w:r>
            <w:bookmarkStart w:id="0" w:name="_GoBack"/>
            <w:bookmarkEnd w:id="0"/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1395F" w:rsidRPr="00A1395F" w:rsidRDefault="00A1395F" w:rsidP="00A1395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1395F" w:rsidRDefault="00A1395F" w:rsidP="00A1395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31F55" w:rsidRPr="00A1395F" w:rsidRDefault="00F31F55" w:rsidP="00A1395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ДОУ</w:t>
            </w:r>
          </w:p>
        </w:tc>
      </w:tr>
      <w:tr w:rsidR="00A1395F" w:rsidRPr="00A1395F" w:rsidTr="00A1395F">
        <w:trPr>
          <w:trHeight w:val="260"/>
        </w:trPr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1395F" w:rsidRPr="00A1395F" w:rsidRDefault="00A1395F" w:rsidP="00A1395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1395F" w:rsidRPr="00A1395F" w:rsidRDefault="00A1395F" w:rsidP="00A1395F">
            <w:pPr>
              <w:spacing w:after="0" w:line="240" w:lineRule="auto"/>
              <w:ind w:left="176" w:hanging="176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«Где можно играть</w:t>
            </w:r>
            <w:r w:rsidR="00646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?</w:t>
            </w:r>
            <w:r w:rsidRPr="00A13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».</w:t>
            </w:r>
          </w:p>
          <w:p w:rsidR="00A1395F" w:rsidRPr="00A1395F" w:rsidRDefault="00A1395F" w:rsidP="00A1395F">
            <w:pPr>
              <w:spacing w:after="0" w:line="240" w:lineRule="auto"/>
              <w:ind w:left="176" w:hanging="176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Просмотр видеофильма «Детям о ПДД».</w:t>
            </w:r>
          </w:p>
          <w:p w:rsidR="00A1395F" w:rsidRPr="00A1395F" w:rsidRDefault="0064611D" w:rsidP="00A1395F">
            <w:pPr>
              <w:spacing w:after="0" w:line="240" w:lineRule="auto"/>
              <w:ind w:left="176" w:hanging="176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2.</w:t>
            </w:r>
            <w:r w:rsidR="00A1395F"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Музыкально-спортивный праздник «Азбука дорожного движения».</w:t>
            </w:r>
          </w:p>
          <w:p w:rsidR="00A1395F" w:rsidRPr="00A1395F" w:rsidRDefault="0064611D" w:rsidP="00A1395F">
            <w:pPr>
              <w:spacing w:after="0" w:line="240" w:lineRule="auto"/>
              <w:ind w:left="176" w:hanging="176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  <w:r w:rsidR="00A1395F"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Литературный калейдоскоп «Красный, жёлтый, зелёный».</w:t>
            </w:r>
          </w:p>
          <w:p w:rsidR="00A1395F" w:rsidRPr="00A1395F" w:rsidRDefault="0064611D" w:rsidP="00A1395F">
            <w:pPr>
              <w:spacing w:after="0" w:line="240" w:lineRule="auto"/>
              <w:ind w:left="176" w:hanging="176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  <w:r w:rsidR="00A1395F"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Выставка детских рисунков «Дорога не место для игр».</w:t>
            </w:r>
          </w:p>
          <w:p w:rsidR="00A1395F" w:rsidRPr="00A1395F" w:rsidRDefault="00A1395F" w:rsidP="00A1395F">
            <w:pPr>
              <w:spacing w:after="0" w:line="240" w:lineRule="auto"/>
              <w:ind w:left="176" w:hanging="176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1395F" w:rsidRPr="00A1395F" w:rsidRDefault="00A1395F" w:rsidP="00A1395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Апрель</w:t>
            </w:r>
          </w:p>
        </w:tc>
        <w:tc>
          <w:tcPr>
            <w:tcW w:w="2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1395F" w:rsidRDefault="00A1395F" w:rsidP="00F3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Музыкальный руководитель</w:t>
            </w:r>
          </w:p>
          <w:p w:rsidR="00F31F55" w:rsidRPr="00A1395F" w:rsidRDefault="00F31F55" w:rsidP="00F31F5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Воспитатели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ДОУ</w:t>
            </w:r>
          </w:p>
        </w:tc>
      </w:tr>
      <w:tr w:rsidR="00A1395F" w:rsidRPr="00A1395F" w:rsidTr="00A1395F">
        <w:trPr>
          <w:trHeight w:val="120"/>
        </w:trPr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1395F" w:rsidRPr="00A1395F" w:rsidRDefault="00A1395F" w:rsidP="00A1395F">
            <w:pPr>
              <w:spacing w:after="0" w:line="12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9.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1395F" w:rsidRPr="00A1395F" w:rsidRDefault="00A1395F" w:rsidP="00A1395F">
            <w:pPr>
              <w:spacing w:after="0" w:line="240" w:lineRule="auto"/>
              <w:ind w:left="176" w:hanging="176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«Мы соблюдаем правила дорожного движения».</w:t>
            </w:r>
          </w:p>
          <w:p w:rsidR="0064611D" w:rsidRDefault="00A1395F" w:rsidP="00A1395F">
            <w:pPr>
              <w:spacing w:after="0" w:line="240" w:lineRule="auto"/>
              <w:ind w:left="176" w:hanging="17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 </w:t>
            </w:r>
            <w:r w:rsidR="00C94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 «Дорожные знаки»</w:t>
            </w:r>
          </w:p>
          <w:p w:rsidR="00A1395F" w:rsidRPr="00A1395F" w:rsidRDefault="0064611D" w:rsidP="00A1395F">
            <w:pPr>
              <w:spacing w:after="0" w:line="240" w:lineRule="auto"/>
              <w:ind w:left="176" w:hanging="176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  <w:r w:rsidR="00A1395F"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Просмотр мультфильмов </w:t>
            </w:r>
            <w:proofErr w:type="spellStart"/>
            <w:r w:rsidR="00A1395F"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Смешарики</w:t>
            </w:r>
            <w:proofErr w:type="spellEnd"/>
            <w:r w:rsidR="00A1395F"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«Азбука безопасности».</w:t>
            </w:r>
          </w:p>
          <w:p w:rsidR="00A1395F" w:rsidRPr="00A1395F" w:rsidRDefault="00C94D95" w:rsidP="00413291">
            <w:pPr>
              <w:spacing w:after="0" w:line="120" w:lineRule="atLeast"/>
              <w:ind w:left="176" w:hanging="176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3.Развлечение</w:t>
            </w:r>
            <w:r w:rsidR="00A1395F"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 улице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«Красный, желтый, зеленый»</w:t>
            </w: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1395F" w:rsidRPr="00A1395F" w:rsidRDefault="00A1395F" w:rsidP="00A1395F">
            <w:pPr>
              <w:spacing w:after="0" w:line="12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13291" w:rsidRDefault="00F31F55" w:rsidP="00F31F5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ДОУ</w:t>
            </w:r>
          </w:p>
          <w:p w:rsidR="00413291" w:rsidRDefault="00413291" w:rsidP="00A1395F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31F55" w:rsidRPr="00A1395F" w:rsidRDefault="00F31F55" w:rsidP="00A1395F">
            <w:pPr>
              <w:spacing w:after="0" w:line="12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413291" w:rsidRPr="00A1395F" w:rsidTr="00A1395F">
        <w:trPr>
          <w:trHeight w:val="120"/>
        </w:trPr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13291" w:rsidRPr="00A1395F" w:rsidRDefault="00C94D95" w:rsidP="00A1395F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525CC" w:rsidRPr="008525CC" w:rsidRDefault="008525CC" w:rsidP="008525CC">
            <w:pPr>
              <w:spacing w:after="0" w:line="240" w:lineRule="auto"/>
              <w:ind w:left="176" w:hanging="17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525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«Безопасное лето»</w:t>
            </w:r>
          </w:p>
          <w:p w:rsidR="00413291" w:rsidRDefault="00C94D95" w:rsidP="00C94D95">
            <w:pPr>
              <w:spacing w:after="0" w:line="240" w:lineRule="auto"/>
              <w:ind w:left="176" w:hanging="17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94D9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1.Викторина «Что можно, что нельзя»</w:t>
            </w:r>
          </w:p>
          <w:p w:rsidR="00C94D95" w:rsidRDefault="00C94D95" w:rsidP="00C94D95">
            <w:pPr>
              <w:spacing w:after="0" w:line="240" w:lineRule="auto"/>
              <w:ind w:left="176" w:hanging="17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2.Спортивное развлечение «Мы едим в деревню»</w:t>
            </w:r>
          </w:p>
          <w:p w:rsidR="00C94D95" w:rsidRPr="00C94D95" w:rsidRDefault="00C94D95" w:rsidP="00C94D95">
            <w:pPr>
              <w:spacing w:after="0" w:line="240" w:lineRule="auto"/>
              <w:ind w:left="176" w:hanging="17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3.Чтение стихов и загадок о дорожных знаках</w:t>
            </w: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13291" w:rsidRPr="00A1395F" w:rsidRDefault="00413291" w:rsidP="00A1395F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Июнь</w:t>
            </w:r>
          </w:p>
        </w:tc>
        <w:tc>
          <w:tcPr>
            <w:tcW w:w="2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13291" w:rsidRPr="00A1395F" w:rsidRDefault="00F31F55" w:rsidP="00F31F5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ДОУ</w:t>
            </w:r>
          </w:p>
        </w:tc>
      </w:tr>
      <w:tr w:rsidR="00413291" w:rsidRPr="00A1395F" w:rsidTr="00A1395F">
        <w:trPr>
          <w:trHeight w:val="120"/>
        </w:trPr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13291" w:rsidRPr="00A1395F" w:rsidRDefault="00C94D95" w:rsidP="00A1395F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F5677" w:rsidRPr="008525CC" w:rsidRDefault="00FF5677" w:rsidP="008525CC">
            <w:pPr>
              <w:spacing w:after="0" w:line="240" w:lineRule="auto"/>
              <w:ind w:left="176" w:hanging="17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525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«</w:t>
            </w:r>
            <w:r w:rsidR="008525CC" w:rsidRPr="008525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Я и улица»</w:t>
            </w:r>
          </w:p>
          <w:p w:rsidR="00413291" w:rsidRPr="00FF5677" w:rsidRDefault="00FF5677" w:rsidP="00C94D95">
            <w:pPr>
              <w:spacing w:after="0" w:line="240" w:lineRule="auto"/>
              <w:ind w:left="176" w:hanging="176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1.Беседы</w:t>
            </w:r>
            <w:r w:rsidR="00C94D9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«</w:t>
            </w:r>
            <w:r w:rsidR="00564D3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Мне купили велосипед</w:t>
            </w:r>
            <w:r w:rsidR="00C94D95">
              <w:rPr>
                <w:color w:val="000000"/>
                <w:sz w:val="28"/>
                <w:szCs w:val="28"/>
                <w:shd w:val="clear" w:color="auto" w:fill="FFFFFF"/>
              </w:rPr>
              <w:t>»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r w:rsidRPr="00FF567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</w:t>
            </w:r>
            <w:r w:rsidRPr="00FF5677">
              <w:rPr>
                <w:rFonts w:ascii="Times New Roman" w:hAnsi="Times New Roman" w:cs="Times New Roman"/>
                <w:sz w:val="28"/>
                <w:szCs w:val="28"/>
              </w:rPr>
              <w:t>Правила езды на велосипеде, роликах и самокате».</w:t>
            </w:r>
          </w:p>
          <w:p w:rsidR="00C94D95" w:rsidRDefault="00C94D95" w:rsidP="00C94D95">
            <w:pPr>
              <w:spacing w:after="0" w:line="240" w:lineRule="auto"/>
              <w:ind w:left="176" w:hanging="176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2.</w:t>
            </w:r>
            <w:r w:rsidR="00564D39" w:rsidRPr="00564D3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Театрализованное представление «Дорога к теремку»</w:t>
            </w:r>
          </w:p>
          <w:p w:rsidR="00FF5677" w:rsidRPr="00FF5677" w:rsidRDefault="00FF5677" w:rsidP="00FF5677">
            <w:pPr>
              <w:spacing w:after="0" w:line="240" w:lineRule="auto"/>
              <w:ind w:left="176" w:hanging="17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3.</w:t>
            </w:r>
            <w:r w:rsidRPr="00FF5677">
              <w:rPr>
                <w:rFonts w:ascii="Times New Roman" w:hAnsi="Times New Roman" w:cs="Times New Roman"/>
                <w:sz w:val="28"/>
                <w:szCs w:val="28"/>
              </w:rPr>
              <w:t>Выставка детских рисунк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 « Дорога - не место для игр»</w:t>
            </w: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13291" w:rsidRPr="00A1395F" w:rsidRDefault="00413291" w:rsidP="00A1395F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Июль</w:t>
            </w:r>
          </w:p>
        </w:tc>
        <w:tc>
          <w:tcPr>
            <w:tcW w:w="2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13291" w:rsidRPr="00A1395F" w:rsidRDefault="00F31F55" w:rsidP="00A1395F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ДОУ</w:t>
            </w:r>
          </w:p>
        </w:tc>
      </w:tr>
      <w:tr w:rsidR="00413291" w:rsidRPr="00A1395F" w:rsidTr="00A1395F">
        <w:trPr>
          <w:trHeight w:val="120"/>
        </w:trPr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13291" w:rsidRPr="00A1395F" w:rsidRDefault="00C94D95" w:rsidP="00A1395F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F5677" w:rsidRPr="00FF5677" w:rsidRDefault="00FF5677" w:rsidP="00FF5677">
            <w:pPr>
              <w:spacing w:after="0" w:line="240" w:lineRule="auto"/>
              <w:ind w:left="176" w:hanging="17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F567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</w:t>
            </w:r>
            <w:r w:rsidR="008525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:</w:t>
            </w:r>
            <w:r w:rsidRPr="00FF567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«</w:t>
            </w:r>
            <w:r w:rsidR="008525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Улица, где все спешат</w:t>
            </w:r>
            <w:r w:rsidRPr="00FF567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  <w:p w:rsidR="00413291" w:rsidRDefault="00C94D95" w:rsidP="00C94D95">
            <w:pPr>
              <w:spacing w:after="0" w:line="240" w:lineRule="auto"/>
              <w:ind w:left="176" w:hanging="17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1.Беседа «Переходим через улицу»</w:t>
            </w:r>
            <w:r w:rsidR="00852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«</w:t>
            </w:r>
            <w:proofErr w:type="spellStart"/>
            <w:r w:rsidR="00852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Регулеровщик</w:t>
            </w:r>
            <w:proofErr w:type="spellEnd"/>
            <w:r w:rsidR="00852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  <w:p w:rsidR="00C94D95" w:rsidRDefault="00C94D95" w:rsidP="00C94D95">
            <w:pPr>
              <w:spacing w:after="0" w:line="240" w:lineRule="auto"/>
              <w:ind w:left="176" w:hanging="17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2.</w:t>
            </w:r>
            <w:r w:rsidR="00564D3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Конкурс рисунков на асфальте «Дети и улица»</w:t>
            </w:r>
          </w:p>
          <w:p w:rsidR="00564D39" w:rsidRDefault="00564D39" w:rsidP="00C94D95">
            <w:pPr>
              <w:spacing w:after="0" w:line="240" w:lineRule="auto"/>
              <w:ind w:left="176" w:hanging="17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</w:t>
            </w:r>
            <w:r w:rsidRPr="00564D3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.</w:t>
            </w:r>
            <w:r w:rsidRPr="00564D39">
              <w:rPr>
                <w:rFonts w:ascii="Times New Roman" w:hAnsi="Times New Roman" w:cs="Times New Roman"/>
                <w:sz w:val="28"/>
                <w:szCs w:val="28"/>
              </w:rPr>
              <w:t xml:space="preserve"> 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тение </w:t>
            </w:r>
            <w:r w:rsidRPr="00564D39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итературы </w:t>
            </w:r>
            <w:r w:rsidRPr="00564D39">
              <w:rPr>
                <w:rFonts w:ascii="Times New Roman" w:hAnsi="Times New Roman" w:cs="Times New Roman"/>
                <w:sz w:val="28"/>
                <w:szCs w:val="28"/>
              </w:rPr>
              <w:t xml:space="preserve"> И.Серяков «Улица, где все спешат», «Машина, которую рисовать учили»</w:t>
            </w:r>
          </w:p>
          <w:p w:rsidR="00FE630B" w:rsidRPr="00C94D95" w:rsidRDefault="00F31F55" w:rsidP="00C94D95">
            <w:pPr>
              <w:spacing w:after="0" w:line="240" w:lineRule="auto"/>
              <w:ind w:left="176" w:hanging="17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4.Флеш</w:t>
            </w:r>
            <w:r w:rsidR="00FE630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моб по ПДД</w:t>
            </w: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13291" w:rsidRPr="00A1395F" w:rsidRDefault="00413291" w:rsidP="00A1395F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Август</w:t>
            </w:r>
          </w:p>
        </w:tc>
        <w:tc>
          <w:tcPr>
            <w:tcW w:w="2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13291" w:rsidRPr="00A1395F" w:rsidRDefault="00F31F55" w:rsidP="00F3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ДОУ</w:t>
            </w:r>
          </w:p>
        </w:tc>
      </w:tr>
    </w:tbl>
    <w:p w:rsidR="00F66669" w:rsidRDefault="00F66669" w:rsidP="00A1395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ru-RU"/>
        </w:rPr>
      </w:pPr>
    </w:p>
    <w:p w:rsidR="00F66669" w:rsidRDefault="00F66669" w:rsidP="00A1395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ru-RU"/>
        </w:rPr>
      </w:pPr>
    </w:p>
    <w:p w:rsidR="00F66669" w:rsidRDefault="00F66669" w:rsidP="00A1395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ru-RU"/>
        </w:rPr>
      </w:pPr>
    </w:p>
    <w:sectPr w:rsidR="00F66669" w:rsidSect="009F0F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oto Sans Symbol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375C9"/>
    <w:multiLevelType w:val="multilevel"/>
    <w:tmpl w:val="CDAA9B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2B3B9B"/>
    <w:multiLevelType w:val="multilevel"/>
    <w:tmpl w:val="BAC0D9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0943D6"/>
    <w:multiLevelType w:val="multilevel"/>
    <w:tmpl w:val="56487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9102F01"/>
    <w:multiLevelType w:val="multilevel"/>
    <w:tmpl w:val="F99C9E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31E24A6"/>
    <w:multiLevelType w:val="multilevel"/>
    <w:tmpl w:val="5BD0A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6A61D3F"/>
    <w:multiLevelType w:val="multilevel"/>
    <w:tmpl w:val="77B846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A080980"/>
    <w:multiLevelType w:val="multilevel"/>
    <w:tmpl w:val="43A8D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8510EC8"/>
    <w:multiLevelType w:val="hybridMultilevel"/>
    <w:tmpl w:val="BDAC17DA"/>
    <w:lvl w:ilvl="0" w:tplc="64602AEA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6"/>
  </w:num>
  <w:num w:numId="7">
    <w:abstractNumId w:val="0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A1395F"/>
    <w:rsid w:val="00023860"/>
    <w:rsid w:val="001C3CE7"/>
    <w:rsid w:val="001D6335"/>
    <w:rsid w:val="00294262"/>
    <w:rsid w:val="002976A3"/>
    <w:rsid w:val="002F101F"/>
    <w:rsid w:val="002F6253"/>
    <w:rsid w:val="00310FFF"/>
    <w:rsid w:val="003A38AA"/>
    <w:rsid w:val="00413291"/>
    <w:rsid w:val="00466E5D"/>
    <w:rsid w:val="00493E59"/>
    <w:rsid w:val="00536B51"/>
    <w:rsid w:val="00556700"/>
    <w:rsid w:val="00564D39"/>
    <w:rsid w:val="0064611D"/>
    <w:rsid w:val="006D7B1C"/>
    <w:rsid w:val="007F5379"/>
    <w:rsid w:val="008115BC"/>
    <w:rsid w:val="008525CC"/>
    <w:rsid w:val="009A1087"/>
    <w:rsid w:val="009F0FAE"/>
    <w:rsid w:val="00A1395F"/>
    <w:rsid w:val="00B06F14"/>
    <w:rsid w:val="00B163AA"/>
    <w:rsid w:val="00B5333A"/>
    <w:rsid w:val="00BB7690"/>
    <w:rsid w:val="00BC1AD0"/>
    <w:rsid w:val="00BE4B74"/>
    <w:rsid w:val="00C94D95"/>
    <w:rsid w:val="00CE1567"/>
    <w:rsid w:val="00D27F51"/>
    <w:rsid w:val="00E14031"/>
    <w:rsid w:val="00F31F55"/>
    <w:rsid w:val="00F66669"/>
    <w:rsid w:val="00FE630B"/>
    <w:rsid w:val="00FF56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F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D7B1C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BB769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525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525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D7B1C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BB769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525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525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24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02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7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04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2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3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4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0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2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9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9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1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6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2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9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9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64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0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4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6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8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4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64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2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0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7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7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9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5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3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09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800646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42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491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95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751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797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418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61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428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71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11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670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80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1041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693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209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50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471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084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34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588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829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887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59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78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183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523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848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05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98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826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735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632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218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96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2040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985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79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723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318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453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91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6601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33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235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402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327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13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596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489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37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540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173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38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424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01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329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83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443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323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570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02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00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601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440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03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148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91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49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40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409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89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48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314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417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45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023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01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50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98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58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305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69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89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281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79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001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718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26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435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98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28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125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038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6154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842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506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958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028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880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978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931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887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755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199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0808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838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27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137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750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6611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143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961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937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229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099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69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119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550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737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60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487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98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479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50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450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381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78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712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8789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718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75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496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266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356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978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904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14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53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45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900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88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591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71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30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0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0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002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09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538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234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474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3269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02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10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401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52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2054277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918730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17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733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015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858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34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721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654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55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815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758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18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287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975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53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525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767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65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279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74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9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21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050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86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229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2630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072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59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9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66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08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82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946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786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91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15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442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6567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45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33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84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23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1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865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92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04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403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134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55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34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49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941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734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473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223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6294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439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590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417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629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5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788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8877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407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04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77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98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476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819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6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886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9941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550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788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647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49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13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4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742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979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79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338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75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749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01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74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656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93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53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956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56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026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26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75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51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96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77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51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4832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68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51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59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703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504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818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045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98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91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56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70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93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802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19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191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010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21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772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393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74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149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82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875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770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9097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40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607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66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03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60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167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99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76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84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56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756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413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40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26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909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29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466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087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685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559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811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359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36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102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84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65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57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129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99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988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907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477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743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32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72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83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320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005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88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54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77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851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324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95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135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38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001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43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73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399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312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20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207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594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89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341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023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200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93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0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340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7128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00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279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595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01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835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42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326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81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471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971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689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965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94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156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48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9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792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3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652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6518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832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5687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647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818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750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20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026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7041276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592668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51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914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5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21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8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5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25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98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1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05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42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43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190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09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31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02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36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45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227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39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13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906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92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48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01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17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818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453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44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89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90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14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05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34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27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664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99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8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28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88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04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402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09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713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354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99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87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54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56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86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491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87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92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61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42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86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CD49C1-5740-46EC-8807-ED30DFA7E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1652</Words>
  <Characters>9418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DS21</cp:lastModifiedBy>
  <cp:revision>3</cp:revision>
  <cp:lastPrinted>2023-09-19T09:46:00Z</cp:lastPrinted>
  <dcterms:created xsi:type="dcterms:W3CDTF">2023-09-19T09:50:00Z</dcterms:created>
  <dcterms:modified xsi:type="dcterms:W3CDTF">2023-10-02T09:34:00Z</dcterms:modified>
</cp:coreProperties>
</file>