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D5" w:rsidRDefault="00A8049C">
      <w:r>
        <w:t xml:space="preserve"> В МКДОУ Детский сад № 21 " Светлячок"с целью предупреждения и ограничения эпидемического распространения гриппа и ОРВИ , на основании п. " ст. 50 Федерального закона от 30.03.1999г № 52-ФЗ " Об иммунопрофилактике инфекционных болезней", Санитарно- эпидемиологических правил СПЗ .1.2.3117-13, постановления Главного санитарного врача по Свердловской области " О проведении профилактических прививок против гриппа в Свердловской области в </w:t>
      </w:r>
      <w:proofErr w:type="spellStart"/>
      <w:r>
        <w:t>эпидсезон</w:t>
      </w:r>
      <w:proofErr w:type="spellEnd"/>
      <w:r>
        <w:t xml:space="preserve"> 2015-2016 г</w:t>
      </w:r>
      <w:r w:rsidR="00AF72D5">
        <w:t xml:space="preserve"> проводится иммунизация детей и сотрудников  Вакциной " </w:t>
      </w:r>
      <w:proofErr w:type="spellStart"/>
      <w:r w:rsidR="00AF72D5">
        <w:t>Гриппол-плюс</w:t>
      </w:r>
      <w:proofErr w:type="spellEnd"/>
      <w:r w:rsidR="00AF72D5">
        <w:t>".</w:t>
      </w:r>
    </w:p>
    <w:p w:rsidR="00AF72D5" w:rsidRDefault="00AF72D5">
      <w:r>
        <w:t xml:space="preserve">Иммунизирующая доза содержит штаммы вирусов гриппа и подтипа " А"  и типа " В" не содержит консерванта. защитный эффект вакцинации наступает через 8-12 дней и сохраняется до 12 месяцев. Вакцинация проводится ежегодно в осенне-зимний период. Вакцина показана детям дошкольного возраста: часто болеющим ОРЗ , болезнями </w:t>
      </w:r>
      <w:proofErr w:type="spellStart"/>
      <w:r>
        <w:t>бронхо-легочных</w:t>
      </w:r>
      <w:proofErr w:type="spellEnd"/>
      <w:r>
        <w:t xml:space="preserve"> систем, хроническими заболеваниями почек, бронхиальной астмой.</w:t>
      </w:r>
    </w:p>
    <w:p w:rsidR="00AF72D5" w:rsidRDefault="00AF72D5">
      <w:r>
        <w:t>Иммунизация проведена  48 (37,5%)  детям и 22 ( 64,7%) сотрудникам.</w:t>
      </w:r>
    </w:p>
    <w:sectPr w:rsidR="00AF72D5" w:rsidSect="005A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8049C"/>
    <w:rsid w:val="005A2021"/>
    <w:rsid w:val="006E655D"/>
    <w:rsid w:val="00922117"/>
    <w:rsid w:val="00A7510D"/>
    <w:rsid w:val="00A8049C"/>
    <w:rsid w:val="00A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2015-10-26T05:35:00Z</dcterms:created>
  <dcterms:modified xsi:type="dcterms:W3CDTF">2015-10-26T06:08:00Z</dcterms:modified>
</cp:coreProperties>
</file>